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BB" w:rsidRPr="001B09CC" w:rsidRDefault="00ED18BB" w:rsidP="00ED18BB">
      <w:pPr>
        <w:ind w:left="-540"/>
        <w:jc w:val="center"/>
      </w:pPr>
      <w:r w:rsidRPr="001B09CC">
        <w:t>Энгельсский технологический институт (филиал)</w:t>
      </w:r>
    </w:p>
    <w:p w:rsidR="00ED18BB" w:rsidRPr="001B09CC" w:rsidRDefault="00ED18BB" w:rsidP="00ED18BB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ED18BB" w:rsidRPr="001B09CC" w:rsidRDefault="00ED18BB" w:rsidP="00ED18BB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ED18BB" w:rsidRPr="001B09CC" w:rsidRDefault="00ED18BB" w:rsidP="00ED18BB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ED18BB" w:rsidRPr="001B09CC" w:rsidRDefault="00ED18BB" w:rsidP="00ED18BB">
      <w:pPr>
        <w:jc w:val="center"/>
      </w:pPr>
    </w:p>
    <w:p w:rsidR="00ED18BB" w:rsidRPr="003929A9" w:rsidRDefault="00ED18BB" w:rsidP="00ED18BB">
      <w:pPr>
        <w:jc w:val="center"/>
        <w:rPr>
          <w:b/>
        </w:rPr>
      </w:pPr>
      <w:r w:rsidRPr="003929A9">
        <w:rPr>
          <w:b/>
        </w:rPr>
        <w:t>Кафедра «Естественные и математические науки»</w:t>
      </w:r>
    </w:p>
    <w:p w:rsidR="00ED18BB" w:rsidRPr="00437422" w:rsidRDefault="00ED18BB" w:rsidP="00ED18BB">
      <w:pPr>
        <w:jc w:val="center"/>
      </w:pPr>
    </w:p>
    <w:p w:rsidR="00ED18BB" w:rsidRPr="00437422" w:rsidRDefault="00ED18BB" w:rsidP="00ED18BB">
      <w:pPr>
        <w:jc w:val="center"/>
      </w:pPr>
    </w:p>
    <w:p w:rsidR="00ED18BB" w:rsidRPr="00437422" w:rsidRDefault="00ED18BB" w:rsidP="00ED18BB">
      <w:pPr>
        <w:jc w:val="center"/>
        <w:rPr>
          <w:b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  <w:t xml:space="preserve">по дисциплине </w:t>
      </w:r>
    </w:p>
    <w:p w:rsidR="00ED18BB" w:rsidRPr="00437422" w:rsidRDefault="00ED18BB" w:rsidP="00ED18BB">
      <w:pPr>
        <w:jc w:val="center"/>
        <w:rPr>
          <w:b/>
        </w:rPr>
      </w:pPr>
      <w:r w:rsidRPr="00437422">
        <w:rPr>
          <w:b/>
        </w:rPr>
        <w:t>«</w:t>
      </w:r>
      <w:r>
        <w:rPr>
          <w:b/>
        </w:rPr>
        <w:t>Физическая химия</w:t>
      </w:r>
      <w:r w:rsidRPr="00437422">
        <w:rPr>
          <w:b/>
        </w:rPr>
        <w:t>»</w:t>
      </w:r>
    </w:p>
    <w:p w:rsidR="00ED18BB" w:rsidRPr="00437422" w:rsidRDefault="00ED18BB" w:rsidP="00ED18BB">
      <w:pPr>
        <w:jc w:val="center"/>
        <w:rPr>
          <w:b/>
        </w:rPr>
      </w:pPr>
    </w:p>
    <w:p w:rsidR="00ED18BB" w:rsidRPr="00437422" w:rsidRDefault="00ED18BB" w:rsidP="00ED18BB">
      <w:pPr>
        <w:jc w:val="center"/>
        <w:rPr>
          <w:b/>
        </w:rPr>
      </w:pPr>
      <w:r w:rsidRPr="00437422">
        <w:rPr>
          <w:b/>
        </w:rPr>
        <w:t xml:space="preserve">Направление подготовки </w:t>
      </w:r>
      <w:r w:rsidRPr="003929A9">
        <w:rPr>
          <w:b/>
        </w:rPr>
        <w:t>18</w:t>
      </w:r>
      <w:r w:rsidRPr="00437422">
        <w:rPr>
          <w:b/>
        </w:rPr>
        <w:t>.</w:t>
      </w:r>
      <w:r w:rsidRPr="003929A9">
        <w:rPr>
          <w:b/>
        </w:rPr>
        <w:t>03</w:t>
      </w:r>
      <w:r w:rsidRPr="00437422">
        <w:rPr>
          <w:b/>
        </w:rPr>
        <w:t>.</w:t>
      </w:r>
      <w:r w:rsidRPr="003929A9">
        <w:rPr>
          <w:b/>
        </w:rPr>
        <w:t>01</w:t>
      </w:r>
      <w:r w:rsidRPr="00437422">
        <w:rPr>
          <w:b/>
        </w:rPr>
        <w:t xml:space="preserve"> «ХИМИЧЕСКАЯ ТЕХНОЛОГИЯ»</w:t>
      </w:r>
    </w:p>
    <w:p w:rsidR="00ED18BB" w:rsidRPr="003929A9" w:rsidRDefault="00ED18BB" w:rsidP="00ED18BB">
      <w:pPr>
        <w:jc w:val="center"/>
        <w:rPr>
          <w:b/>
        </w:rPr>
      </w:pPr>
      <w:r w:rsidRPr="00437422">
        <w:rPr>
          <w:b/>
        </w:rPr>
        <w:t xml:space="preserve">Профиль подготовки </w:t>
      </w:r>
      <w:r w:rsidRPr="003929A9">
        <w:rPr>
          <w:b/>
        </w:rPr>
        <w:t>Технология химических и нефтегазовых производств</w:t>
      </w:r>
    </w:p>
    <w:p w:rsidR="00ED18BB" w:rsidRPr="00437422" w:rsidRDefault="00ED18BB" w:rsidP="00ED18BB">
      <w:pPr>
        <w:jc w:val="center"/>
        <w:rPr>
          <w:b/>
        </w:rPr>
      </w:pPr>
      <w:r w:rsidRPr="00437422">
        <w:rPr>
          <w:b/>
        </w:rPr>
        <w:t>Квалификация выпускника: БАКАЛАВР</w:t>
      </w:r>
    </w:p>
    <w:p w:rsidR="00ED18BB" w:rsidRPr="00437422" w:rsidRDefault="00ED18BB" w:rsidP="00ED18BB">
      <w:pPr>
        <w:jc w:val="both"/>
      </w:pPr>
    </w:p>
    <w:p w:rsidR="00ED18BB" w:rsidRDefault="00ED18BB" w:rsidP="00ED18BB">
      <w:pPr>
        <w:jc w:val="both"/>
      </w:pPr>
    </w:p>
    <w:p w:rsidR="00ED18BB" w:rsidRPr="00437422" w:rsidRDefault="00ED18BB" w:rsidP="00ED18BB">
      <w:pPr>
        <w:jc w:val="both"/>
      </w:pPr>
    </w:p>
    <w:p w:rsidR="00ED18BB" w:rsidRPr="004E4AF5" w:rsidRDefault="00ED18BB" w:rsidP="00ED18BB">
      <w:pPr>
        <w:overflowPunct w:val="0"/>
        <w:autoSpaceDE w:val="0"/>
        <w:autoSpaceDN w:val="0"/>
        <w:adjustRightInd w:val="0"/>
        <w:textAlignment w:val="baseline"/>
      </w:pPr>
      <w:r w:rsidRPr="004E4AF5">
        <w:t>форма обучения – очная</w:t>
      </w:r>
    </w:p>
    <w:p w:rsidR="00ED18BB" w:rsidRPr="004E4AF5" w:rsidRDefault="00ED18BB" w:rsidP="00ED18BB">
      <w:pPr>
        <w:overflowPunct w:val="0"/>
        <w:autoSpaceDE w:val="0"/>
        <w:autoSpaceDN w:val="0"/>
        <w:adjustRightInd w:val="0"/>
        <w:textAlignment w:val="baseline"/>
      </w:pPr>
      <w:r w:rsidRPr="004E4AF5">
        <w:t>курс – 3</w:t>
      </w:r>
    </w:p>
    <w:p w:rsidR="00ED18BB" w:rsidRPr="004E4AF5" w:rsidRDefault="00ED18BB" w:rsidP="00ED18BB">
      <w:pPr>
        <w:overflowPunct w:val="0"/>
        <w:autoSpaceDE w:val="0"/>
        <w:autoSpaceDN w:val="0"/>
        <w:adjustRightInd w:val="0"/>
        <w:textAlignment w:val="baseline"/>
      </w:pPr>
      <w:r w:rsidRPr="004E4AF5">
        <w:t>семестр –  5</w:t>
      </w:r>
    </w:p>
    <w:p w:rsidR="00ED18BB" w:rsidRPr="004E4AF5" w:rsidRDefault="00ED18BB" w:rsidP="00ED18BB">
      <w:pPr>
        <w:overflowPunct w:val="0"/>
        <w:autoSpaceDE w:val="0"/>
        <w:autoSpaceDN w:val="0"/>
        <w:adjustRightInd w:val="0"/>
        <w:textAlignment w:val="baseline"/>
      </w:pPr>
      <w:r w:rsidRPr="004E4AF5">
        <w:t>зачетных единиц – 5</w:t>
      </w:r>
    </w:p>
    <w:p w:rsidR="00ED18BB" w:rsidRPr="004E4AF5" w:rsidRDefault="00ED18BB" w:rsidP="00ED18BB">
      <w:pPr>
        <w:overflowPunct w:val="0"/>
        <w:autoSpaceDE w:val="0"/>
        <w:autoSpaceDN w:val="0"/>
        <w:adjustRightInd w:val="0"/>
        <w:textAlignment w:val="baseline"/>
      </w:pPr>
      <w:r w:rsidRPr="004E4AF5">
        <w:t xml:space="preserve">часов в неделю – </w:t>
      </w:r>
      <w:r>
        <w:t>4</w:t>
      </w:r>
    </w:p>
    <w:p w:rsidR="00ED18BB" w:rsidRPr="004E4AF5" w:rsidRDefault="00ED18BB" w:rsidP="00ED18BB">
      <w:pPr>
        <w:overflowPunct w:val="0"/>
        <w:autoSpaceDE w:val="0"/>
        <w:autoSpaceDN w:val="0"/>
        <w:adjustRightInd w:val="0"/>
        <w:textAlignment w:val="baseline"/>
      </w:pPr>
      <w:r w:rsidRPr="004E4AF5">
        <w:t>всего часов – 180</w:t>
      </w:r>
    </w:p>
    <w:p w:rsidR="00ED18BB" w:rsidRPr="004E4AF5" w:rsidRDefault="00ED18BB" w:rsidP="00ED18BB">
      <w:pPr>
        <w:overflowPunct w:val="0"/>
        <w:autoSpaceDE w:val="0"/>
        <w:autoSpaceDN w:val="0"/>
        <w:adjustRightInd w:val="0"/>
        <w:textAlignment w:val="baseline"/>
      </w:pPr>
      <w:r w:rsidRPr="004E4AF5">
        <w:t>в том числе:</w:t>
      </w:r>
    </w:p>
    <w:p w:rsidR="00ED18BB" w:rsidRPr="004E4AF5" w:rsidRDefault="00ED18BB" w:rsidP="00ED18BB">
      <w:pPr>
        <w:overflowPunct w:val="0"/>
        <w:autoSpaceDE w:val="0"/>
        <w:autoSpaceDN w:val="0"/>
        <w:adjustRightInd w:val="0"/>
        <w:textAlignment w:val="baseline"/>
      </w:pPr>
      <w:r w:rsidRPr="004E4AF5">
        <w:t>лекции – 32</w:t>
      </w:r>
    </w:p>
    <w:p w:rsidR="00ED18BB" w:rsidRPr="004E4AF5" w:rsidRDefault="00ED18BB" w:rsidP="00ED18BB">
      <w:pPr>
        <w:overflowPunct w:val="0"/>
        <w:autoSpaceDE w:val="0"/>
        <w:autoSpaceDN w:val="0"/>
        <w:adjustRightInd w:val="0"/>
        <w:textAlignment w:val="baseline"/>
      </w:pPr>
      <w:r w:rsidRPr="004E4AF5">
        <w:t>коллоквиумы – нет</w:t>
      </w:r>
    </w:p>
    <w:p w:rsidR="00ED18BB" w:rsidRPr="004E4AF5" w:rsidRDefault="00ED18BB" w:rsidP="00ED18BB">
      <w:pPr>
        <w:overflowPunct w:val="0"/>
        <w:autoSpaceDE w:val="0"/>
        <w:autoSpaceDN w:val="0"/>
        <w:adjustRightInd w:val="0"/>
        <w:textAlignment w:val="baseline"/>
      </w:pPr>
      <w:r w:rsidRPr="004E4AF5">
        <w:t>практические занятия – 16</w:t>
      </w:r>
    </w:p>
    <w:p w:rsidR="00ED18BB" w:rsidRPr="004E4AF5" w:rsidRDefault="00ED18BB" w:rsidP="00ED18BB">
      <w:pPr>
        <w:overflowPunct w:val="0"/>
        <w:autoSpaceDE w:val="0"/>
        <w:autoSpaceDN w:val="0"/>
        <w:adjustRightInd w:val="0"/>
        <w:textAlignment w:val="baseline"/>
      </w:pPr>
      <w:r w:rsidRPr="004E4AF5">
        <w:t>лабораторные занятия –</w:t>
      </w:r>
      <w:r>
        <w:t xml:space="preserve"> 16</w:t>
      </w:r>
    </w:p>
    <w:p w:rsidR="00ED18BB" w:rsidRPr="004E4AF5" w:rsidRDefault="00ED18BB" w:rsidP="00ED18BB">
      <w:pPr>
        <w:overflowPunct w:val="0"/>
        <w:autoSpaceDE w:val="0"/>
        <w:autoSpaceDN w:val="0"/>
        <w:adjustRightInd w:val="0"/>
        <w:textAlignment w:val="baseline"/>
      </w:pPr>
      <w:r w:rsidRPr="004E4AF5">
        <w:t>самостоятельная работа –</w:t>
      </w:r>
      <w:r>
        <w:t xml:space="preserve"> 116</w:t>
      </w:r>
    </w:p>
    <w:p w:rsidR="00ED18BB" w:rsidRPr="004E4AF5" w:rsidRDefault="00ED18BB" w:rsidP="00ED18BB">
      <w:pPr>
        <w:overflowPunct w:val="0"/>
        <w:autoSpaceDE w:val="0"/>
        <w:autoSpaceDN w:val="0"/>
        <w:adjustRightInd w:val="0"/>
        <w:textAlignment w:val="baseline"/>
      </w:pPr>
      <w:r w:rsidRPr="004E4AF5">
        <w:t xml:space="preserve">зачет – </w:t>
      </w:r>
    </w:p>
    <w:p w:rsidR="00ED18BB" w:rsidRPr="004E4AF5" w:rsidRDefault="00ED18BB" w:rsidP="00ED18BB">
      <w:pPr>
        <w:overflowPunct w:val="0"/>
        <w:autoSpaceDE w:val="0"/>
        <w:autoSpaceDN w:val="0"/>
        <w:adjustRightInd w:val="0"/>
        <w:textAlignment w:val="baseline"/>
      </w:pPr>
      <w:r w:rsidRPr="004E4AF5">
        <w:t>экзамен –  5 семестр</w:t>
      </w:r>
    </w:p>
    <w:p w:rsidR="00ED18BB" w:rsidRPr="004E4AF5" w:rsidRDefault="00ED18BB" w:rsidP="00ED18BB">
      <w:pPr>
        <w:overflowPunct w:val="0"/>
        <w:autoSpaceDE w:val="0"/>
        <w:autoSpaceDN w:val="0"/>
        <w:adjustRightInd w:val="0"/>
        <w:textAlignment w:val="baseline"/>
      </w:pPr>
      <w:r w:rsidRPr="004E4AF5">
        <w:t>РГР – нет</w:t>
      </w:r>
    </w:p>
    <w:p w:rsidR="00ED18BB" w:rsidRPr="004E4AF5" w:rsidRDefault="00ED18BB" w:rsidP="00ED18BB">
      <w:pPr>
        <w:jc w:val="both"/>
      </w:pPr>
      <w:r w:rsidRPr="004E4AF5">
        <w:t>курсовая работа – нет, курсовой проект – нет</w:t>
      </w:r>
    </w:p>
    <w:p w:rsidR="00ED18BB" w:rsidRPr="004E4AF5" w:rsidRDefault="00ED18BB" w:rsidP="00ED18BB">
      <w:r w:rsidRPr="004E4AF5">
        <w:t>контрольная - нет</w:t>
      </w:r>
    </w:p>
    <w:p w:rsidR="00ED18BB" w:rsidRPr="001450A9" w:rsidRDefault="00ED18BB" w:rsidP="00ED18BB">
      <w:pPr>
        <w:rPr>
          <w:sz w:val="28"/>
        </w:rPr>
      </w:pPr>
    </w:p>
    <w:p w:rsidR="00ED18BB" w:rsidRDefault="00ED18BB" w:rsidP="00ED18BB">
      <w:pPr>
        <w:ind w:left="3828"/>
      </w:pPr>
    </w:p>
    <w:p w:rsidR="00ED18BB" w:rsidRDefault="00ED18BB" w:rsidP="00ED18BB">
      <w:pPr>
        <w:ind w:left="3828"/>
      </w:pPr>
    </w:p>
    <w:p w:rsidR="00ED18BB" w:rsidRDefault="00ED18BB" w:rsidP="00ED18BB">
      <w:pPr>
        <w:ind w:left="3828"/>
      </w:pPr>
    </w:p>
    <w:p w:rsidR="00ED18BB" w:rsidRDefault="00ED18BB" w:rsidP="00ED18BB">
      <w:pPr>
        <w:ind w:left="3828"/>
      </w:pPr>
    </w:p>
    <w:p w:rsidR="00ED18BB" w:rsidRDefault="00ED18BB" w:rsidP="00ED18BB">
      <w:pPr>
        <w:ind w:left="3828"/>
      </w:pPr>
    </w:p>
    <w:p w:rsidR="00ED18BB" w:rsidRDefault="00ED18BB" w:rsidP="00ED18BB">
      <w:pPr>
        <w:ind w:left="3828"/>
      </w:pPr>
    </w:p>
    <w:p w:rsidR="00ED18BB" w:rsidRDefault="00ED18BB" w:rsidP="00ED18BB">
      <w:pPr>
        <w:autoSpaceDE w:val="0"/>
        <w:autoSpaceDN w:val="0"/>
        <w:adjustRightInd w:val="0"/>
        <w:jc w:val="center"/>
      </w:pPr>
    </w:p>
    <w:p w:rsidR="00ED18BB" w:rsidRDefault="00ED18BB" w:rsidP="00ED18BB">
      <w:pPr>
        <w:autoSpaceDE w:val="0"/>
        <w:autoSpaceDN w:val="0"/>
        <w:adjustRightInd w:val="0"/>
        <w:jc w:val="center"/>
      </w:pPr>
    </w:p>
    <w:p w:rsidR="00ED18BB" w:rsidRDefault="00ED18BB" w:rsidP="00ED18BB">
      <w:pPr>
        <w:autoSpaceDE w:val="0"/>
        <w:autoSpaceDN w:val="0"/>
        <w:adjustRightInd w:val="0"/>
        <w:jc w:val="center"/>
      </w:pPr>
    </w:p>
    <w:p w:rsidR="00ED18BB" w:rsidRDefault="00ED18BB" w:rsidP="00ED18BB">
      <w:pPr>
        <w:autoSpaceDE w:val="0"/>
        <w:autoSpaceDN w:val="0"/>
        <w:adjustRightInd w:val="0"/>
        <w:jc w:val="center"/>
      </w:pPr>
    </w:p>
    <w:p w:rsidR="00ED18BB" w:rsidRDefault="00ED18BB" w:rsidP="00ED18BB">
      <w:pPr>
        <w:autoSpaceDE w:val="0"/>
        <w:autoSpaceDN w:val="0"/>
        <w:adjustRightInd w:val="0"/>
        <w:jc w:val="center"/>
      </w:pPr>
    </w:p>
    <w:p w:rsidR="00ED18BB" w:rsidRDefault="00ED18BB" w:rsidP="00ED18BB">
      <w:pPr>
        <w:autoSpaceDE w:val="0"/>
        <w:autoSpaceDN w:val="0"/>
        <w:adjustRightInd w:val="0"/>
        <w:jc w:val="center"/>
      </w:pPr>
    </w:p>
    <w:p w:rsidR="00ED18BB" w:rsidRDefault="00ED18BB" w:rsidP="00ED18BB">
      <w:pPr>
        <w:autoSpaceDE w:val="0"/>
        <w:autoSpaceDN w:val="0"/>
        <w:adjustRightInd w:val="0"/>
        <w:jc w:val="center"/>
      </w:pPr>
    </w:p>
    <w:p w:rsidR="00ED18BB" w:rsidRDefault="00ED18BB" w:rsidP="00ED18BB">
      <w:pPr>
        <w:autoSpaceDE w:val="0"/>
        <w:autoSpaceDN w:val="0"/>
        <w:adjustRightInd w:val="0"/>
        <w:jc w:val="center"/>
      </w:pPr>
    </w:p>
    <w:p w:rsidR="00ED18BB" w:rsidRDefault="00ED18BB" w:rsidP="00ED18BB">
      <w:pPr>
        <w:autoSpaceDE w:val="0"/>
        <w:autoSpaceDN w:val="0"/>
        <w:adjustRightInd w:val="0"/>
        <w:jc w:val="center"/>
      </w:pPr>
    </w:p>
    <w:p w:rsidR="00ED18BB" w:rsidRPr="00CB08F1" w:rsidRDefault="00ED18BB" w:rsidP="00ED18B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ED18BB" w:rsidRPr="0001241A" w:rsidRDefault="00ED18BB" w:rsidP="00ED18BB">
      <w:pPr>
        <w:jc w:val="center"/>
        <w:rPr>
          <w:b/>
          <w:bCs/>
          <w:i/>
          <w:iCs/>
        </w:rPr>
      </w:pPr>
      <w:r w:rsidRPr="00D0533E">
        <w:rPr>
          <w:noProof/>
        </w:rPr>
        <w:lastRenderedPageBreak/>
        <w:pict>
          <v:rect id="Прямоугольник 2" o:spid="_x0000_s1026" style="position:absolute;left:0;text-align:left;margin-left:227.7pt;margin-top:18.25pt;width:28.5pt;height:2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" stroked="f" strokeweight="2pt"/>
        </w:pict>
      </w:r>
      <w:r>
        <w:rPr>
          <w:b/>
          <w:bCs/>
          <w:i/>
          <w:iCs/>
        </w:rPr>
        <w:t xml:space="preserve">1. </w:t>
      </w:r>
      <w:r w:rsidRPr="0001241A">
        <w:rPr>
          <w:b/>
          <w:bCs/>
          <w:i/>
          <w:iCs/>
        </w:rPr>
        <w:t>Цели и задачи освоения дисциплины</w:t>
      </w:r>
    </w:p>
    <w:p w:rsidR="00ED18BB" w:rsidRPr="0001241A" w:rsidRDefault="00ED18BB" w:rsidP="00ED18BB">
      <w:pPr>
        <w:autoSpaceDE w:val="0"/>
        <w:autoSpaceDN w:val="0"/>
        <w:adjustRightInd w:val="0"/>
        <w:ind w:left="142"/>
        <w:jc w:val="both"/>
      </w:pPr>
      <w:r w:rsidRPr="0001241A">
        <w:rPr>
          <w:i/>
          <w:iCs/>
        </w:rPr>
        <w:t xml:space="preserve">Физическая химия </w:t>
      </w:r>
      <w:r w:rsidRPr="0001241A">
        <w:t>– это наука, устанавливающая связь между физическими и химическими явл</w:t>
      </w:r>
      <w:r w:rsidRPr="0001241A">
        <w:t>е</w:t>
      </w:r>
      <w:r w:rsidRPr="0001241A">
        <w:t>ниями, физическими и химическими свойствами веществ. Физическая химия объясняет на основ</w:t>
      </w:r>
      <w:r w:rsidRPr="0001241A">
        <w:t>а</w:t>
      </w:r>
      <w:r w:rsidRPr="0001241A">
        <w:t>нии положений и опытов физики то, что происходит  при химических процессах.</w:t>
      </w:r>
    </w:p>
    <w:p w:rsidR="00ED18BB" w:rsidRPr="0001241A" w:rsidRDefault="00ED18BB" w:rsidP="00ED18BB">
      <w:pPr>
        <w:autoSpaceDE w:val="0"/>
        <w:autoSpaceDN w:val="0"/>
        <w:adjustRightInd w:val="0"/>
        <w:ind w:left="142"/>
        <w:jc w:val="both"/>
      </w:pPr>
      <w:r w:rsidRPr="0001241A">
        <w:t>В круг вопросов физической химии входят общие закономерности химических превращений, п</w:t>
      </w:r>
      <w:r w:rsidRPr="0001241A">
        <w:t>о</w:t>
      </w:r>
      <w:r w:rsidRPr="0001241A">
        <w:t xml:space="preserve">зволяющие предсказывать возможное направление и конечный результат химической реакции, влияние температуры и давления на скорость процесса и на смещение равновесия. </w:t>
      </w:r>
    </w:p>
    <w:p w:rsidR="00ED18BB" w:rsidRPr="0001241A" w:rsidRDefault="00ED18BB" w:rsidP="00ED18BB">
      <w:pPr>
        <w:autoSpaceDE w:val="0"/>
        <w:autoSpaceDN w:val="0"/>
        <w:adjustRightInd w:val="0"/>
        <w:ind w:left="142"/>
        <w:jc w:val="both"/>
      </w:pPr>
      <w:r w:rsidRPr="0001241A">
        <w:tab/>
        <w:t>Физическая химия – это наука, связанная с изложением ряда методов теоретической и эксп</w:t>
      </w:r>
      <w:r w:rsidRPr="0001241A">
        <w:t>е</w:t>
      </w:r>
      <w:r w:rsidRPr="0001241A">
        <w:t>риментальной физики, которые используются для решения конкретных химических задач. Она я</w:t>
      </w:r>
      <w:r w:rsidRPr="0001241A">
        <w:t>в</w:t>
      </w:r>
      <w:r w:rsidRPr="0001241A">
        <w:t>ляется теоретической основой многих прикладных химико-технологических дисциплин, что прив</w:t>
      </w:r>
      <w:r w:rsidRPr="0001241A">
        <w:t>о</w:t>
      </w:r>
      <w:r w:rsidRPr="0001241A">
        <w:t xml:space="preserve">дит к тесной связи ее с производством. </w:t>
      </w:r>
    </w:p>
    <w:p w:rsidR="00ED18BB" w:rsidRPr="0001241A" w:rsidRDefault="00ED18BB" w:rsidP="00ED18B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1241A">
        <w:rPr>
          <w:color w:val="000000"/>
        </w:rPr>
        <w:t xml:space="preserve">Цель курса – дать студентам представление о теоретических основах и </w:t>
      </w:r>
      <w:r w:rsidRPr="0001241A">
        <w:t>современном состо</w:t>
      </w:r>
      <w:r w:rsidRPr="0001241A">
        <w:t>я</w:t>
      </w:r>
      <w:r w:rsidRPr="0001241A">
        <w:t xml:space="preserve">нии физической химии, </w:t>
      </w:r>
      <w:r w:rsidRPr="0001241A">
        <w:rPr>
          <w:sz w:val="23"/>
          <w:szCs w:val="23"/>
        </w:rPr>
        <w:t xml:space="preserve">приобретение студентами знаний и навыков, позволяющих применять их при освоении других дисциплин образовательного цикла и последующей профессиональной деятельности. </w:t>
      </w:r>
    </w:p>
    <w:p w:rsidR="00ED18BB" w:rsidRPr="0001241A" w:rsidRDefault="00ED18BB" w:rsidP="00ED18BB">
      <w:pPr>
        <w:ind w:firstLine="720"/>
        <w:jc w:val="both"/>
        <w:rPr>
          <w:b/>
          <w:bCs/>
          <w:i/>
          <w:iCs/>
        </w:rPr>
      </w:pPr>
      <w:r w:rsidRPr="0001241A">
        <w:t>Задачей химической подготовки бакалавра заключается в создании у него химического мы</w:t>
      </w:r>
      <w:r w:rsidRPr="0001241A">
        <w:t>ш</w:t>
      </w:r>
      <w:r w:rsidRPr="0001241A">
        <w:t>ления, помогающего ему решать вопросы физико-химического направления в профессиональной деятельности. Задачей курса является формирование у студентов современные представления о м</w:t>
      </w:r>
      <w:r w:rsidRPr="0001241A">
        <w:t>е</w:t>
      </w:r>
      <w:r w:rsidRPr="0001241A">
        <w:t>ханизмах химических превращениях, о методах расчета различных физико-химических характер</w:t>
      </w:r>
      <w:r w:rsidRPr="0001241A">
        <w:t>и</w:t>
      </w:r>
      <w:r w:rsidRPr="0001241A">
        <w:t>стик химических процессов.</w:t>
      </w:r>
    </w:p>
    <w:p w:rsidR="00ED18BB" w:rsidRPr="0001241A" w:rsidRDefault="00ED18BB" w:rsidP="00ED18B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01241A">
        <w:rPr>
          <w:sz w:val="23"/>
          <w:szCs w:val="23"/>
        </w:rPr>
        <w:t xml:space="preserve">Для достижения этой цели преподавание дисциплины предполагает: </w:t>
      </w:r>
    </w:p>
    <w:p w:rsidR="00ED18BB" w:rsidRPr="0001241A" w:rsidRDefault="00ED18BB" w:rsidP="00ED18BB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01241A">
        <w:rPr>
          <w:sz w:val="23"/>
          <w:szCs w:val="23"/>
        </w:rPr>
        <w:t xml:space="preserve"> ознакомить студентов с основными понятиями, законами и методами физической химии как на</w:t>
      </w:r>
      <w:r w:rsidRPr="0001241A">
        <w:rPr>
          <w:sz w:val="23"/>
          <w:szCs w:val="23"/>
        </w:rPr>
        <w:t>у</w:t>
      </w:r>
      <w:r w:rsidRPr="0001241A">
        <w:rPr>
          <w:sz w:val="23"/>
          <w:szCs w:val="23"/>
        </w:rPr>
        <w:t xml:space="preserve">ки, составляющей фундамент системы химических знаний; </w:t>
      </w:r>
    </w:p>
    <w:p w:rsidR="00ED18BB" w:rsidRPr="0001241A" w:rsidRDefault="00ED18BB" w:rsidP="00ED18B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1241A">
        <w:rPr>
          <w:sz w:val="23"/>
          <w:szCs w:val="23"/>
        </w:rPr>
        <w:t xml:space="preserve">1.2  способствовать формированию у студента обобщенных приемов исследовательской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ED18BB" w:rsidRPr="0001241A" w:rsidRDefault="00ED18BB" w:rsidP="00ED18B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1241A">
        <w:rPr>
          <w:sz w:val="23"/>
          <w:szCs w:val="23"/>
        </w:rPr>
        <w:t>1.3 привить студенту химические навыки, необходимые для проведения эксперимента, научить работать со справочной литературой.</w:t>
      </w:r>
    </w:p>
    <w:p w:rsidR="00ED18BB" w:rsidRPr="0001241A" w:rsidRDefault="00ED18BB" w:rsidP="00ED18B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1241A">
        <w:rPr>
          <w:sz w:val="23"/>
          <w:szCs w:val="23"/>
        </w:rPr>
        <w:t>1.4 развить у студентов профессиональное химическое мышление, чтобы будущий бакалавр смог перен</w:t>
      </w:r>
      <w:r w:rsidRPr="0001241A">
        <w:rPr>
          <w:sz w:val="23"/>
          <w:szCs w:val="23"/>
        </w:rPr>
        <w:t>о</w:t>
      </w:r>
      <w:r w:rsidRPr="0001241A">
        <w:rPr>
          <w:sz w:val="23"/>
          <w:szCs w:val="23"/>
        </w:rPr>
        <w:t xml:space="preserve">сить общие методы научной работы в работу по специальности; </w:t>
      </w:r>
    </w:p>
    <w:p w:rsidR="00ED18BB" w:rsidRPr="0001241A" w:rsidRDefault="00ED18BB" w:rsidP="00ED18BB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01241A">
        <w:rPr>
          <w:sz w:val="23"/>
          <w:szCs w:val="23"/>
        </w:rPr>
        <w:t>обеспечить возможность овладения студентами совокупностью химических знаний и умений, с</w:t>
      </w:r>
      <w:r w:rsidRPr="0001241A">
        <w:rPr>
          <w:sz w:val="23"/>
          <w:szCs w:val="23"/>
        </w:rPr>
        <w:t>о</w:t>
      </w:r>
      <w:r w:rsidRPr="0001241A">
        <w:rPr>
          <w:sz w:val="23"/>
          <w:szCs w:val="23"/>
        </w:rPr>
        <w:t xml:space="preserve">ответствующих уровню бакалавра по соответствующему профилю. </w:t>
      </w:r>
    </w:p>
    <w:p w:rsidR="00ED18BB" w:rsidRDefault="00ED18BB" w:rsidP="00ED18B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01241A">
        <w:rPr>
          <w:sz w:val="23"/>
          <w:szCs w:val="23"/>
        </w:rPr>
        <w:t>Теоретическая часть дисциплины излагается в лекционном курсе. Полученные знания закрепл</w:t>
      </w:r>
      <w:r w:rsidRPr="0001241A">
        <w:rPr>
          <w:sz w:val="23"/>
          <w:szCs w:val="23"/>
        </w:rPr>
        <w:t>я</w:t>
      </w:r>
      <w:r w:rsidRPr="0001241A">
        <w:rPr>
          <w:sz w:val="23"/>
          <w:szCs w:val="23"/>
        </w:rPr>
        <w:t>ются на лабораторных занятиях. Самостоятельная работа предусматривает работу с учебниками и уче</w:t>
      </w:r>
      <w:r w:rsidRPr="0001241A">
        <w:rPr>
          <w:sz w:val="23"/>
          <w:szCs w:val="23"/>
        </w:rPr>
        <w:t>б</w:t>
      </w:r>
      <w:r w:rsidRPr="0001241A">
        <w:rPr>
          <w:sz w:val="23"/>
          <w:szCs w:val="23"/>
        </w:rPr>
        <w:t xml:space="preserve">ными пособиями, подготовку к лабораторным занятиям, выполнение домашних заданий, подготовку к контрольным работам и коллоквиумам. </w:t>
      </w:r>
    </w:p>
    <w:p w:rsidR="00ED18BB" w:rsidRPr="0001241A" w:rsidRDefault="00ED18BB" w:rsidP="00ED18B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ED18BB" w:rsidRPr="0001241A" w:rsidRDefault="00ED18BB" w:rsidP="00ED18B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2. </w:t>
      </w:r>
      <w:r w:rsidRPr="0001241A">
        <w:rPr>
          <w:b/>
          <w:bCs/>
          <w:i/>
          <w:iCs/>
        </w:rPr>
        <w:t>Мес</w:t>
      </w:r>
      <w:r>
        <w:rPr>
          <w:b/>
          <w:bCs/>
          <w:i/>
          <w:iCs/>
        </w:rPr>
        <w:t xml:space="preserve">то дисциплины в структуре ОПОП </w:t>
      </w:r>
      <w:proofErr w:type="gramStart"/>
      <w:r>
        <w:rPr>
          <w:b/>
          <w:bCs/>
          <w:i/>
          <w:iCs/>
        </w:rPr>
        <w:t>В</w:t>
      </w:r>
      <w:r w:rsidRPr="0001241A">
        <w:rPr>
          <w:b/>
          <w:bCs/>
          <w:i/>
          <w:iCs/>
        </w:rPr>
        <w:t>О</w:t>
      </w:r>
      <w:proofErr w:type="gramEnd"/>
    </w:p>
    <w:p w:rsidR="00ED18BB" w:rsidRPr="0001241A" w:rsidRDefault="00ED18BB" w:rsidP="00ED18BB">
      <w:pPr>
        <w:tabs>
          <w:tab w:val="left" w:pos="708"/>
        </w:tabs>
        <w:ind w:firstLine="720"/>
        <w:jc w:val="both"/>
      </w:pPr>
      <w:r w:rsidRPr="0001241A">
        <w:rPr>
          <w:sz w:val="23"/>
          <w:szCs w:val="23"/>
        </w:rPr>
        <w:t xml:space="preserve">«Физическая химия» представляет собой дисциплину базовой </w:t>
      </w:r>
      <w:r>
        <w:rPr>
          <w:sz w:val="23"/>
          <w:szCs w:val="23"/>
        </w:rPr>
        <w:t>части учебного цикла (Б.1</w:t>
      </w:r>
      <w:r w:rsidRPr="0001241A">
        <w:rPr>
          <w:sz w:val="23"/>
          <w:szCs w:val="23"/>
        </w:rPr>
        <w:t>.1) осно</w:t>
      </w:r>
      <w:r w:rsidRPr="0001241A">
        <w:rPr>
          <w:sz w:val="23"/>
          <w:szCs w:val="23"/>
        </w:rPr>
        <w:t>в</w:t>
      </w:r>
      <w:r w:rsidRPr="0001241A">
        <w:rPr>
          <w:sz w:val="23"/>
          <w:szCs w:val="23"/>
        </w:rPr>
        <w:t xml:space="preserve">ной образовательной программы </w:t>
      </w:r>
      <w:proofErr w:type="spellStart"/>
      <w:r w:rsidRPr="0001241A">
        <w:rPr>
          <w:sz w:val="23"/>
          <w:szCs w:val="23"/>
        </w:rPr>
        <w:t>бакалавриата</w:t>
      </w:r>
      <w:proofErr w:type="spellEnd"/>
      <w:r w:rsidRPr="0001241A">
        <w:rPr>
          <w:sz w:val="23"/>
          <w:szCs w:val="23"/>
        </w:rPr>
        <w:t xml:space="preserve"> по направлению </w:t>
      </w:r>
      <w:r>
        <w:rPr>
          <w:sz w:val="23"/>
          <w:szCs w:val="23"/>
        </w:rPr>
        <w:t xml:space="preserve">18.03.01 </w:t>
      </w:r>
      <w:r w:rsidRPr="0001241A">
        <w:rPr>
          <w:sz w:val="23"/>
          <w:szCs w:val="23"/>
        </w:rPr>
        <w:t xml:space="preserve">«Химическая технология». </w:t>
      </w:r>
      <w:r w:rsidRPr="0001241A">
        <w:t>«Ф</w:t>
      </w:r>
      <w:r w:rsidRPr="0001241A">
        <w:t>и</w:t>
      </w:r>
      <w:r w:rsidRPr="0001241A">
        <w:t>зическая химия» относится к группе химических дисциплин математического и естественнонаучного цикла и изучается:</w:t>
      </w:r>
    </w:p>
    <w:p w:rsidR="00ED18BB" w:rsidRPr="0001241A" w:rsidRDefault="00ED18BB" w:rsidP="00ED18BB">
      <w:pPr>
        <w:numPr>
          <w:ilvl w:val="0"/>
          <w:numId w:val="3"/>
        </w:numPr>
        <w:jc w:val="both"/>
      </w:pPr>
      <w:r>
        <w:t>после освоения курсов</w:t>
      </w:r>
      <w:r w:rsidRPr="0001241A">
        <w:t xml:space="preserve"> «Общая и неорганическая химия», </w:t>
      </w:r>
      <w:r>
        <w:t>дающие</w:t>
      </w:r>
      <w:r w:rsidRPr="0001241A">
        <w:t xml:space="preserve"> б</w:t>
      </w:r>
      <w:r w:rsidRPr="0001241A">
        <w:t>а</w:t>
      </w:r>
      <w:r w:rsidRPr="0001241A">
        <w:t>зовые представления об основных законах, теориях и понятиях химии;</w:t>
      </w:r>
    </w:p>
    <w:p w:rsidR="00ED18BB" w:rsidRPr="0001241A" w:rsidRDefault="00ED18BB" w:rsidP="00ED18BB">
      <w:pPr>
        <w:numPr>
          <w:ilvl w:val="0"/>
          <w:numId w:val="3"/>
        </w:numPr>
        <w:jc w:val="both"/>
      </w:pPr>
      <w:r>
        <w:t xml:space="preserve">после освоения </w:t>
      </w:r>
      <w:proofErr w:type="gramStart"/>
      <w:r>
        <w:t>курса</w:t>
      </w:r>
      <w:proofErr w:type="gramEnd"/>
      <w:r w:rsidRPr="0001241A">
        <w:t xml:space="preserve"> «Аналитическая химия</w:t>
      </w:r>
      <w:r>
        <w:t>»</w:t>
      </w:r>
      <w:r w:rsidRPr="0001241A">
        <w:t xml:space="preserve"> </w:t>
      </w:r>
      <w:r>
        <w:t xml:space="preserve">в рамках </w:t>
      </w:r>
      <w:proofErr w:type="gramStart"/>
      <w:r>
        <w:t>которого</w:t>
      </w:r>
      <w:proofErr w:type="gramEnd"/>
      <w:r>
        <w:t>,</w:t>
      </w:r>
      <w:r w:rsidRPr="0001241A">
        <w:t xml:space="preserve"> приводятся  сведения о м</w:t>
      </w:r>
      <w:r w:rsidRPr="0001241A">
        <w:t>е</w:t>
      </w:r>
      <w:r w:rsidRPr="0001241A">
        <w:t>тодах количественного и качественного анализа веществ;</w:t>
      </w:r>
    </w:p>
    <w:p w:rsidR="00ED18BB" w:rsidRDefault="00ED18BB" w:rsidP="00ED18BB">
      <w:pPr>
        <w:numPr>
          <w:ilvl w:val="0"/>
          <w:numId w:val="3"/>
        </w:numPr>
        <w:jc w:val="both"/>
      </w:pPr>
      <w:r>
        <w:t>после изучения</w:t>
      </w:r>
      <w:r w:rsidRPr="0001241A">
        <w:t xml:space="preserve"> дисциплин</w:t>
      </w:r>
      <w:r>
        <w:t>ы</w:t>
      </w:r>
      <w:r w:rsidRPr="0001241A">
        <w:t xml:space="preserve">  «Коллоидная химия», ряд разделов которых базируются на зн</w:t>
      </w:r>
      <w:r w:rsidRPr="0001241A">
        <w:t>а</w:t>
      </w:r>
      <w:r w:rsidRPr="0001241A">
        <w:t>нии дисциплины «Физическая химия».</w:t>
      </w:r>
    </w:p>
    <w:p w:rsidR="00ED18BB" w:rsidRPr="0001241A" w:rsidRDefault="00ED18BB" w:rsidP="00ED18BB">
      <w:pPr>
        <w:numPr>
          <w:ilvl w:val="0"/>
          <w:numId w:val="3"/>
        </w:numPr>
        <w:jc w:val="both"/>
      </w:pPr>
      <w:r>
        <w:t>параллельно с изучением курсов «Органическая химия» и «Физико-химические методы ан</w:t>
      </w:r>
      <w:r>
        <w:t>а</w:t>
      </w:r>
      <w:r>
        <w:t>лиза», дающих представления о методах исследования органических веществ.</w:t>
      </w:r>
    </w:p>
    <w:p w:rsidR="00ED18BB" w:rsidRPr="00B94955" w:rsidRDefault="00ED18BB" w:rsidP="00ED18BB">
      <w:pPr>
        <w:jc w:val="both"/>
      </w:pPr>
      <w:r w:rsidRPr="0001241A">
        <w:t>Знания, полученные обучающимися при изучении «Физической химии», являются основой для п</w:t>
      </w:r>
      <w:r w:rsidRPr="0001241A">
        <w:t>о</w:t>
      </w:r>
      <w:r w:rsidRPr="0001241A">
        <w:t>следующего успешного освоения многих дисциплин профессионального цикла образ</w:t>
      </w:r>
      <w:r>
        <w:t xml:space="preserve">овательной программы, например: </w:t>
      </w:r>
      <w:r w:rsidRPr="00B94955">
        <w:t>«</w:t>
      </w:r>
      <w:r>
        <w:t>Введение в химическую технологию»</w:t>
      </w:r>
      <w:r w:rsidRPr="00B94955">
        <w:t xml:space="preserve"> «Х</w:t>
      </w:r>
      <w:r w:rsidRPr="00B94955">
        <w:t>и</w:t>
      </w:r>
      <w:r w:rsidRPr="00B94955">
        <w:t xml:space="preserve">мические </w:t>
      </w:r>
      <w:r w:rsidRPr="00B94955">
        <w:lastRenderedPageBreak/>
        <w:t>реакторы», «Системы управления химико-технологическими процессами», «</w:t>
      </w:r>
      <w:r>
        <w:t>Моделирование химико-технологических процессов</w:t>
      </w:r>
      <w:r w:rsidRPr="00B94955">
        <w:t>» и др.</w:t>
      </w:r>
    </w:p>
    <w:p w:rsidR="00ED18BB" w:rsidRPr="0001241A" w:rsidRDefault="00ED18BB" w:rsidP="00ED18B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3. </w:t>
      </w:r>
      <w:r w:rsidRPr="0001241A">
        <w:rPr>
          <w:b/>
          <w:bCs/>
          <w:i/>
          <w:iCs/>
        </w:rPr>
        <w:t>Требования к результатам освоения дисциплины</w:t>
      </w:r>
    </w:p>
    <w:p w:rsidR="00ED18BB" w:rsidRPr="00F64F56" w:rsidRDefault="00ED18BB" w:rsidP="00ED18BB">
      <w:pPr>
        <w:pStyle w:val="Default"/>
        <w:ind w:firstLine="708"/>
        <w:jc w:val="both"/>
      </w:pPr>
      <w:r w:rsidRPr="00F64F56">
        <w:t>В процессе освоения данной дисциплины студент формирует и демонстрирует следующие</w:t>
      </w:r>
      <w:r>
        <w:t xml:space="preserve"> универсальные и</w:t>
      </w:r>
      <w:r w:rsidRPr="00F64F56">
        <w:t xml:space="preserve"> </w:t>
      </w:r>
      <w:proofErr w:type="spellStart"/>
      <w:r w:rsidRPr="00F64F56">
        <w:t>общепрофессиональные</w:t>
      </w:r>
      <w:proofErr w:type="spellEnd"/>
      <w:r>
        <w:t xml:space="preserve"> компетенции при освоении ОПОП </w:t>
      </w:r>
      <w:proofErr w:type="gramStart"/>
      <w:r>
        <w:t>В</w:t>
      </w:r>
      <w:r w:rsidRPr="00F64F56">
        <w:t>О</w:t>
      </w:r>
      <w:proofErr w:type="gramEnd"/>
      <w:r w:rsidRPr="00F64F56">
        <w:t>, реализующей Ф</w:t>
      </w:r>
      <w:r w:rsidRPr="00F64F56">
        <w:t>е</w:t>
      </w:r>
      <w:r w:rsidRPr="00F64F56">
        <w:t xml:space="preserve">деральный Государственный образовательный стандарт: </w:t>
      </w:r>
    </w:p>
    <w:p w:rsidR="00ED18BB" w:rsidRDefault="00ED18BB" w:rsidP="00ED18BB">
      <w:pPr>
        <w:pStyle w:val="Normal"/>
        <w:jc w:val="both"/>
      </w:pPr>
      <w:r>
        <w:t xml:space="preserve">        - с</w:t>
      </w:r>
      <w:r w:rsidRPr="00394846">
        <w:rPr>
          <w:lang w:eastAsia="ru-RU"/>
        </w:rPr>
        <w:t>пособн</w:t>
      </w:r>
      <w:r>
        <w:rPr>
          <w:lang w:eastAsia="ru-RU"/>
        </w:rPr>
        <w:t>ость</w:t>
      </w:r>
      <w:r w:rsidRPr="00394846">
        <w:rPr>
          <w:lang w:eastAsia="ru-RU"/>
        </w:rPr>
        <w:t xml:space="preserve"> осуществлять поиск, критический анализ и синтез информации, применять системный подход для решения поставленных задач</w:t>
      </w:r>
      <w:r>
        <w:t xml:space="preserve"> (УК-1)</w:t>
      </w:r>
    </w:p>
    <w:p w:rsidR="00ED18BB" w:rsidRDefault="00ED18BB" w:rsidP="00ED18B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64F56">
        <w:rPr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способность</w:t>
      </w:r>
      <w:r w:rsidRPr="00D83F9C">
        <w:rPr>
          <w:rFonts w:ascii="Times New Roman" w:hAnsi="Times New Roman"/>
          <w:sz w:val="24"/>
          <w:szCs w:val="24"/>
        </w:rPr>
        <w:t xml:space="preserve"> изучать, анализировать, использовать механизмы химических реакций, происх</w:t>
      </w:r>
      <w:r w:rsidRPr="00D83F9C">
        <w:rPr>
          <w:rFonts w:ascii="Times New Roman" w:hAnsi="Times New Roman"/>
          <w:sz w:val="24"/>
          <w:szCs w:val="24"/>
        </w:rPr>
        <w:t>о</w:t>
      </w:r>
      <w:r w:rsidRPr="00D83F9C">
        <w:rPr>
          <w:rFonts w:ascii="Times New Roman" w:hAnsi="Times New Roman"/>
          <w:sz w:val="24"/>
          <w:szCs w:val="24"/>
        </w:rPr>
        <w:t>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</w:t>
      </w:r>
      <w:r w:rsidRPr="00D83F9C">
        <w:rPr>
          <w:rFonts w:ascii="Times New Roman" w:hAnsi="Times New Roman"/>
          <w:sz w:val="24"/>
          <w:szCs w:val="24"/>
        </w:rPr>
        <w:t>и</w:t>
      </w:r>
      <w:r w:rsidRPr="00D83F9C">
        <w:rPr>
          <w:rFonts w:ascii="Times New Roman" w:hAnsi="Times New Roman"/>
          <w:sz w:val="24"/>
          <w:szCs w:val="24"/>
        </w:rPr>
        <w:t>ческих элементов</w:t>
      </w:r>
      <w:r>
        <w:rPr>
          <w:rFonts w:ascii="Times New Roman" w:hAnsi="Times New Roman"/>
          <w:sz w:val="24"/>
          <w:szCs w:val="24"/>
        </w:rPr>
        <w:t xml:space="preserve"> (ОПК-1)</w:t>
      </w:r>
    </w:p>
    <w:p w:rsidR="00ED18BB" w:rsidRPr="0001241A" w:rsidRDefault="00ED18BB" w:rsidP="00ED18BB">
      <w:pPr>
        <w:autoSpaceDE w:val="0"/>
        <w:autoSpaceDN w:val="0"/>
        <w:adjustRightInd w:val="0"/>
        <w:ind w:firstLine="283"/>
        <w:jc w:val="both"/>
        <w:rPr>
          <w:sz w:val="23"/>
          <w:szCs w:val="23"/>
        </w:rPr>
      </w:pPr>
      <w:r w:rsidRPr="0001241A">
        <w:rPr>
          <w:sz w:val="23"/>
          <w:szCs w:val="23"/>
        </w:rPr>
        <w:t xml:space="preserve">В результате изучения дисциплины «Физическая химия» базовой </w:t>
      </w:r>
      <w:r>
        <w:rPr>
          <w:sz w:val="23"/>
          <w:szCs w:val="23"/>
        </w:rPr>
        <w:t>части учебного цикла (Б.1</w:t>
      </w:r>
      <w:r w:rsidRPr="0001241A">
        <w:rPr>
          <w:sz w:val="23"/>
          <w:szCs w:val="23"/>
        </w:rPr>
        <w:t>.1) осно</w:t>
      </w:r>
      <w:r w:rsidRPr="0001241A">
        <w:rPr>
          <w:sz w:val="23"/>
          <w:szCs w:val="23"/>
        </w:rPr>
        <w:t>в</w:t>
      </w:r>
      <w:r w:rsidRPr="0001241A">
        <w:rPr>
          <w:sz w:val="23"/>
          <w:szCs w:val="23"/>
        </w:rPr>
        <w:t xml:space="preserve">ной образовательной программы </w:t>
      </w:r>
      <w:proofErr w:type="spellStart"/>
      <w:r w:rsidRPr="0001241A">
        <w:rPr>
          <w:sz w:val="23"/>
          <w:szCs w:val="23"/>
        </w:rPr>
        <w:t>бакалавриата</w:t>
      </w:r>
      <w:proofErr w:type="spellEnd"/>
      <w:r w:rsidRPr="0001241A">
        <w:rPr>
          <w:sz w:val="23"/>
          <w:szCs w:val="23"/>
        </w:rPr>
        <w:t xml:space="preserve"> студент должен демонстрировать следующие результаты образования.</w:t>
      </w:r>
    </w:p>
    <w:p w:rsidR="00ED18BB" w:rsidRPr="0001241A" w:rsidRDefault="00ED18BB" w:rsidP="00ED18BB">
      <w:pPr>
        <w:tabs>
          <w:tab w:val="left" w:pos="708"/>
        </w:tabs>
        <w:ind w:left="283"/>
        <w:rPr>
          <w:sz w:val="16"/>
          <w:szCs w:val="16"/>
        </w:rPr>
      </w:pPr>
      <w:r w:rsidRPr="0001241A">
        <w:t>Обучающийся должен:</w:t>
      </w:r>
    </w:p>
    <w:p w:rsidR="00ED18BB" w:rsidRPr="0001241A" w:rsidRDefault="00ED18BB" w:rsidP="00ED18BB">
      <w:pPr>
        <w:autoSpaceDE w:val="0"/>
        <w:autoSpaceDN w:val="0"/>
        <w:adjustRightInd w:val="0"/>
        <w:jc w:val="both"/>
      </w:pPr>
      <w:r w:rsidRPr="0001241A">
        <w:t xml:space="preserve">3.1. Знать: </w:t>
      </w:r>
    </w:p>
    <w:p w:rsidR="00ED18BB" w:rsidRPr="0001241A" w:rsidRDefault="00ED18BB" w:rsidP="00ED18BB">
      <w:pPr>
        <w:autoSpaceDE w:val="0"/>
        <w:autoSpaceDN w:val="0"/>
        <w:adjustRightInd w:val="0"/>
        <w:jc w:val="both"/>
      </w:pPr>
      <w:r w:rsidRPr="0001241A">
        <w:t>- перспективы развития физической химии как теоретической базы синтетической химии и химич</w:t>
      </w:r>
      <w:r w:rsidRPr="0001241A">
        <w:t>е</w:t>
      </w:r>
      <w:r w:rsidRPr="0001241A">
        <w:t>ской технологии;</w:t>
      </w:r>
    </w:p>
    <w:p w:rsidR="00ED18BB" w:rsidRDefault="00ED18BB" w:rsidP="00ED18BB">
      <w:pPr>
        <w:autoSpaceDE w:val="0"/>
        <w:autoSpaceDN w:val="0"/>
        <w:adjustRightInd w:val="0"/>
        <w:jc w:val="both"/>
      </w:pPr>
      <w:r w:rsidRPr="0001241A">
        <w:t>- начала термодинамики и основные ура</w:t>
      </w:r>
      <w:r>
        <w:t>внения химической термодинамики;</w:t>
      </w:r>
    </w:p>
    <w:p w:rsidR="00ED18BB" w:rsidRPr="0001241A" w:rsidRDefault="00ED18BB" w:rsidP="00ED18BB">
      <w:pPr>
        <w:autoSpaceDE w:val="0"/>
        <w:autoSpaceDN w:val="0"/>
        <w:adjustRightInd w:val="0"/>
        <w:jc w:val="both"/>
      </w:pPr>
      <w:r w:rsidRPr="0001241A">
        <w:t>- методы термодинамического описания химических и фазовых равновеси</w:t>
      </w:r>
      <w:r>
        <w:t>й в многокомпонентных системах;</w:t>
      </w:r>
      <w:r w:rsidRPr="0001241A">
        <w:t xml:space="preserve"> </w:t>
      </w:r>
    </w:p>
    <w:p w:rsidR="00ED18BB" w:rsidRDefault="00ED18BB" w:rsidP="00ED18BB">
      <w:pPr>
        <w:autoSpaceDE w:val="0"/>
        <w:autoSpaceDN w:val="0"/>
        <w:adjustRightInd w:val="0"/>
        <w:jc w:val="both"/>
      </w:pPr>
      <w:r w:rsidRPr="0001241A">
        <w:t>-термодинамику раство</w:t>
      </w:r>
      <w:r>
        <w:t>ров электролитов;</w:t>
      </w:r>
    </w:p>
    <w:p w:rsidR="00ED18BB" w:rsidRPr="0001241A" w:rsidRDefault="00ED18BB" w:rsidP="00ED18BB">
      <w:pPr>
        <w:autoSpaceDE w:val="0"/>
        <w:autoSpaceDN w:val="0"/>
        <w:adjustRightInd w:val="0"/>
        <w:jc w:val="both"/>
      </w:pPr>
      <w:r w:rsidRPr="0001241A">
        <w:t xml:space="preserve">3.2. Уметь: </w:t>
      </w:r>
    </w:p>
    <w:p w:rsidR="00ED18BB" w:rsidRDefault="00ED18BB" w:rsidP="00ED18BB">
      <w:pPr>
        <w:autoSpaceDE w:val="0"/>
        <w:autoSpaceDN w:val="0"/>
        <w:adjustRightInd w:val="0"/>
        <w:jc w:val="both"/>
        <w:rPr>
          <w:color w:val="000000"/>
        </w:rPr>
      </w:pPr>
      <w:r w:rsidRPr="0001241A">
        <w:rPr>
          <w:color w:val="000000"/>
        </w:rPr>
        <w:t>- прогнозировать влияние различных факторов на р</w:t>
      </w:r>
      <w:r>
        <w:rPr>
          <w:color w:val="000000"/>
        </w:rPr>
        <w:t>авновесие в химических реакциях;</w:t>
      </w:r>
    </w:p>
    <w:p w:rsidR="00ED18BB" w:rsidRPr="0001241A" w:rsidRDefault="00ED18BB" w:rsidP="00ED18BB">
      <w:pPr>
        <w:autoSpaceDE w:val="0"/>
        <w:autoSpaceDN w:val="0"/>
        <w:adjustRightInd w:val="0"/>
        <w:jc w:val="both"/>
      </w:pPr>
      <w:r w:rsidRPr="0001241A">
        <w:rPr>
          <w:color w:val="000000"/>
        </w:rPr>
        <w:t>- определять направленность  процесс</w:t>
      </w:r>
      <w:r>
        <w:rPr>
          <w:color w:val="000000"/>
        </w:rPr>
        <w:t>а в заданных начальных условиях;</w:t>
      </w:r>
    </w:p>
    <w:p w:rsidR="00ED18BB" w:rsidRDefault="00ED18BB" w:rsidP="00ED18BB">
      <w:pPr>
        <w:autoSpaceDE w:val="0"/>
        <w:autoSpaceDN w:val="0"/>
        <w:adjustRightInd w:val="0"/>
        <w:jc w:val="both"/>
      </w:pPr>
      <w:r w:rsidRPr="0001241A">
        <w:t>- устанавливать границы областей устойчивости фаз в однокомпонент</w:t>
      </w:r>
      <w:r>
        <w:t>ных и бинарных системах;</w:t>
      </w:r>
    </w:p>
    <w:p w:rsidR="00ED18BB" w:rsidRPr="0001241A" w:rsidRDefault="00ED18BB" w:rsidP="00ED18BB">
      <w:pPr>
        <w:autoSpaceDE w:val="0"/>
        <w:autoSpaceDN w:val="0"/>
        <w:adjustRightInd w:val="0"/>
        <w:jc w:val="both"/>
      </w:pPr>
      <w:r w:rsidRPr="0001241A">
        <w:t>- определять составы сосуществующих фаз в</w:t>
      </w:r>
      <w:r>
        <w:t xml:space="preserve"> бинарных гетерогенных системах;</w:t>
      </w:r>
    </w:p>
    <w:p w:rsidR="00ED18BB" w:rsidRPr="0001241A" w:rsidRDefault="00ED18BB" w:rsidP="00ED18BB">
      <w:pPr>
        <w:jc w:val="both"/>
      </w:pPr>
      <w:r w:rsidRPr="0001241A">
        <w:t>3.3. Владеть навыками:</w:t>
      </w:r>
    </w:p>
    <w:p w:rsidR="00ED18BB" w:rsidRPr="0001241A" w:rsidRDefault="00ED18BB" w:rsidP="00ED18BB">
      <w:pPr>
        <w:autoSpaceDE w:val="0"/>
        <w:autoSpaceDN w:val="0"/>
        <w:adjustRightInd w:val="0"/>
        <w:jc w:val="both"/>
      </w:pPr>
      <w:r w:rsidRPr="0001241A">
        <w:rPr>
          <w:color w:val="000000"/>
        </w:rPr>
        <w:t>- вычисления тепловых эффектов химических реакций при</w:t>
      </w:r>
      <w:r>
        <w:rPr>
          <w:color w:val="000000"/>
        </w:rPr>
        <w:t xml:space="preserve"> </w:t>
      </w:r>
      <w:r w:rsidRPr="0001241A">
        <w:rPr>
          <w:color w:val="000000"/>
        </w:rPr>
        <w:t>заданной температуре в условиях пост</w:t>
      </w:r>
      <w:r w:rsidRPr="0001241A">
        <w:rPr>
          <w:color w:val="000000"/>
        </w:rPr>
        <w:t>о</w:t>
      </w:r>
      <w:r w:rsidRPr="0001241A">
        <w:rPr>
          <w:color w:val="000000"/>
        </w:rPr>
        <w:t>янства давлени</w:t>
      </w:r>
      <w:r>
        <w:rPr>
          <w:color w:val="000000"/>
        </w:rPr>
        <w:t>я и объема;</w:t>
      </w:r>
    </w:p>
    <w:p w:rsidR="00ED18BB" w:rsidRDefault="00ED18BB" w:rsidP="00ED18BB">
      <w:pPr>
        <w:autoSpaceDE w:val="0"/>
        <w:autoSpaceDN w:val="0"/>
        <w:adjustRightInd w:val="0"/>
        <w:jc w:val="both"/>
        <w:rPr>
          <w:color w:val="000000"/>
        </w:rPr>
      </w:pPr>
      <w:r w:rsidRPr="0001241A">
        <w:rPr>
          <w:color w:val="000000"/>
        </w:rPr>
        <w:t>- вычисления констант равновесия химических р</w:t>
      </w:r>
      <w:r>
        <w:rPr>
          <w:color w:val="000000"/>
        </w:rPr>
        <w:t>еакций при заданной температуре;</w:t>
      </w:r>
    </w:p>
    <w:p w:rsidR="00ED18BB" w:rsidRPr="0001241A" w:rsidRDefault="00ED18BB" w:rsidP="00ED18BB">
      <w:pPr>
        <w:autoSpaceDE w:val="0"/>
        <w:autoSpaceDN w:val="0"/>
        <w:adjustRightInd w:val="0"/>
        <w:jc w:val="both"/>
      </w:pPr>
      <w:r w:rsidRPr="0001241A">
        <w:rPr>
          <w:color w:val="000000"/>
        </w:rPr>
        <w:t>- вычисления давления насыщенного пара над индивидуальным веществом</w:t>
      </w:r>
      <w:r w:rsidRPr="0001241A">
        <w:t>;</w:t>
      </w:r>
    </w:p>
    <w:p w:rsidR="00ED18BB" w:rsidRDefault="00ED18BB" w:rsidP="00ED18BB">
      <w:pPr>
        <w:autoSpaceDE w:val="0"/>
        <w:autoSpaceDN w:val="0"/>
        <w:adjustRightInd w:val="0"/>
        <w:jc w:val="both"/>
      </w:pPr>
      <w:r w:rsidRPr="0001241A">
        <w:rPr>
          <w:sz w:val="23"/>
          <w:szCs w:val="23"/>
        </w:rPr>
        <w:t>- вычисления состава сосуществующих фаз в двухкомпонентных системах</w:t>
      </w:r>
      <w:r w:rsidRPr="000B0A44">
        <w:t>.</w:t>
      </w:r>
    </w:p>
    <w:p w:rsidR="00ED18BB" w:rsidRPr="004A3D34" w:rsidRDefault="00ED18BB" w:rsidP="00ED18BB">
      <w:pPr>
        <w:numPr>
          <w:ilvl w:val="12"/>
          <w:numId w:val="0"/>
        </w:numPr>
        <w:jc w:val="center"/>
        <w:rPr>
          <w:b/>
          <w:bCs/>
        </w:rPr>
      </w:pPr>
      <w:r w:rsidRPr="004A3D34">
        <w:rPr>
          <w:b/>
          <w:bCs/>
        </w:rPr>
        <w:t xml:space="preserve">Перечень планируемых результатов </w:t>
      </w:r>
      <w:proofErr w:type="gramStart"/>
      <w:r w:rsidRPr="004A3D34">
        <w:rPr>
          <w:b/>
          <w:bCs/>
        </w:rPr>
        <w:t>обучения по дисциплине</w:t>
      </w:r>
      <w:proofErr w:type="gramEnd"/>
      <w:r w:rsidRPr="004A3D34">
        <w:rPr>
          <w:b/>
          <w:bCs/>
        </w:rPr>
        <w:t>, соотнесенных с пл</w:t>
      </w:r>
      <w:r w:rsidRPr="004A3D34">
        <w:rPr>
          <w:b/>
          <w:bCs/>
        </w:rPr>
        <w:t>а</w:t>
      </w:r>
      <w:r w:rsidRPr="004A3D34">
        <w:rPr>
          <w:b/>
          <w:bCs/>
        </w:rPr>
        <w:t>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8"/>
        <w:gridCol w:w="6269"/>
      </w:tblGrid>
      <w:tr w:rsidR="00ED18BB" w:rsidRPr="004A3D34" w:rsidTr="00F669AA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8BB" w:rsidRPr="004A3D34" w:rsidRDefault="00ED18BB" w:rsidP="00F669AA">
            <w:pPr>
              <w:numPr>
                <w:ilvl w:val="12"/>
                <w:numId w:val="0"/>
              </w:numPr>
              <w:jc w:val="both"/>
            </w:pPr>
            <w:r w:rsidRPr="004A3D34">
              <w:rPr>
                <w:b/>
              </w:rPr>
              <w:t>Код и наименование компете</w:t>
            </w:r>
            <w:r w:rsidRPr="004A3D34">
              <w:rPr>
                <w:b/>
              </w:rPr>
              <w:t>н</w:t>
            </w:r>
            <w:r w:rsidRPr="004A3D34">
              <w:rPr>
                <w:b/>
              </w:rPr>
              <w:t>ции</w:t>
            </w:r>
            <w:r>
              <w:rPr>
                <w:b/>
              </w:rPr>
              <w:t xml:space="preserve"> </w:t>
            </w:r>
            <w:r w:rsidRPr="004A3D34">
              <w:rPr>
                <w:b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8BB" w:rsidRPr="004A3D34" w:rsidRDefault="00ED18BB" w:rsidP="00F669A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4A3D34">
              <w:rPr>
                <w:b/>
              </w:rPr>
              <w:t>Код и наименование индикатора достижения компете</w:t>
            </w:r>
            <w:r w:rsidRPr="004A3D34">
              <w:rPr>
                <w:b/>
              </w:rPr>
              <w:t>н</w:t>
            </w:r>
            <w:r w:rsidRPr="004A3D34">
              <w:rPr>
                <w:b/>
              </w:rPr>
              <w:t xml:space="preserve">ции (составляющей </w:t>
            </w:r>
            <w:proofErr w:type="spellStart"/>
            <w:r w:rsidRPr="004A3D34">
              <w:rPr>
                <w:b/>
              </w:rPr>
              <w:t>компентенции</w:t>
            </w:r>
            <w:proofErr w:type="spellEnd"/>
            <w:r w:rsidRPr="004A3D34">
              <w:rPr>
                <w:b/>
              </w:rPr>
              <w:t>)</w:t>
            </w:r>
          </w:p>
        </w:tc>
      </w:tr>
      <w:tr w:rsidR="00ED18BB" w:rsidRPr="004A3D34" w:rsidTr="00F669AA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BB" w:rsidRPr="004A3D34" w:rsidRDefault="00ED18BB" w:rsidP="00F669AA">
            <w:pPr>
              <w:numPr>
                <w:ilvl w:val="12"/>
                <w:numId w:val="0"/>
              </w:numPr>
              <w:jc w:val="both"/>
            </w:pPr>
            <w:r w:rsidRPr="004A3D34">
              <w:t>УК-1: способность осуществлять п</w:t>
            </w:r>
            <w:r w:rsidRPr="004A3D34">
              <w:t>о</w:t>
            </w:r>
            <w:r w:rsidRPr="004A3D34">
              <w:t>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BB" w:rsidRPr="004A3D34" w:rsidRDefault="00ED18BB" w:rsidP="00F669AA">
            <w:pPr>
              <w:widowControl w:val="0"/>
              <w:spacing w:before="60" w:after="60"/>
            </w:pPr>
            <w:r w:rsidRPr="004A3D34">
              <w:t>ИД-1</w:t>
            </w:r>
            <w:r w:rsidRPr="004A3D34">
              <w:rPr>
                <w:vertAlign w:val="subscript"/>
              </w:rPr>
              <w:t>УК-1</w:t>
            </w:r>
            <w:r w:rsidRPr="004A3D34">
              <w:t>Знать методики поиска, сбора и обработки информ</w:t>
            </w:r>
            <w:r w:rsidRPr="004A3D34">
              <w:t>а</w:t>
            </w:r>
            <w:r w:rsidRPr="004A3D34">
              <w:t>ции;  актуальные российские и зарубежные источники и</w:t>
            </w:r>
            <w:r w:rsidRPr="004A3D34">
              <w:t>н</w:t>
            </w:r>
            <w:r w:rsidRPr="004A3D34">
              <w:t>формации в сфере профессиональной деятельности; метод системного анализа.</w:t>
            </w:r>
          </w:p>
        </w:tc>
      </w:tr>
      <w:tr w:rsidR="00ED18BB" w:rsidRPr="004A3D34" w:rsidTr="00F669AA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BB" w:rsidRPr="004A3D34" w:rsidRDefault="00ED18BB" w:rsidP="00F669A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BB" w:rsidRPr="004A3D34" w:rsidRDefault="00ED18BB" w:rsidP="00F669AA">
            <w:pPr>
              <w:numPr>
                <w:ilvl w:val="12"/>
                <w:numId w:val="0"/>
              </w:numPr>
              <w:jc w:val="both"/>
            </w:pPr>
            <w:r w:rsidRPr="004A3D34">
              <w:t>ИД-2</w:t>
            </w:r>
            <w:r w:rsidRPr="004A3D34">
              <w:rPr>
                <w:vertAlign w:val="subscript"/>
              </w:rPr>
              <w:t>УК-1</w:t>
            </w:r>
            <w:r w:rsidRPr="004A3D34">
              <w:t>Уметь применять методики поиска, сбора и обрабо</w:t>
            </w:r>
            <w:r w:rsidRPr="004A3D34">
              <w:t>т</w:t>
            </w:r>
            <w:r w:rsidRPr="004A3D34">
              <w:t>ки информации; - осуществлять критический анализ и синтез информации, полученной из разных источников; применять системный подход для реш</w:t>
            </w:r>
            <w:r w:rsidRPr="004A3D34">
              <w:t>е</w:t>
            </w:r>
            <w:r w:rsidRPr="004A3D34">
              <w:t>ния поставленных задач.</w:t>
            </w:r>
          </w:p>
        </w:tc>
      </w:tr>
      <w:tr w:rsidR="00ED18BB" w:rsidRPr="004A3D34" w:rsidTr="00F669AA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BB" w:rsidRPr="004A3D34" w:rsidRDefault="00ED18BB" w:rsidP="00F669A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BB" w:rsidRPr="004A3D34" w:rsidRDefault="00ED18BB" w:rsidP="00F669AA">
            <w:pPr>
              <w:numPr>
                <w:ilvl w:val="12"/>
                <w:numId w:val="0"/>
              </w:numPr>
              <w:jc w:val="both"/>
            </w:pPr>
            <w:r w:rsidRPr="004A3D34">
              <w:t>ИД-3</w:t>
            </w:r>
            <w:r w:rsidRPr="004A3D34">
              <w:rPr>
                <w:vertAlign w:val="subscript"/>
              </w:rPr>
              <w:t>УК-1</w:t>
            </w:r>
            <w:r w:rsidRPr="004A3D34">
              <w:t>. Владеть методами поиска, сбора и обработки, кр</w:t>
            </w:r>
            <w:r w:rsidRPr="004A3D34">
              <w:t>и</w:t>
            </w:r>
            <w:r w:rsidRPr="004A3D34">
              <w:t>тического анализа и синтеза информации;  методикой системного подхода для решения поставле</w:t>
            </w:r>
            <w:r w:rsidRPr="004A3D34">
              <w:t>н</w:t>
            </w:r>
            <w:r w:rsidRPr="004A3D34">
              <w:t xml:space="preserve">ных задач, </w:t>
            </w:r>
            <w:r w:rsidRPr="004A3D34">
              <w:lastRenderedPageBreak/>
              <w:t>связей и определения наиболее значимых среди них; методиками п</w:t>
            </w:r>
            <w:r w:rsidRPr="004A3D34">
              <w:t>о</w:t>
            </w:r>
            <w:r w:rsidRPr="004A3D34">
              <w:t>становки цели.</w:t>
            </w:r>
          </w:p>
        </w:tc>
      </w:tr>
    </w:tbl>
    <w:p w:rsidR="00ED18BB" w:rsidRPr="004A3D34" w:rsidRDefault="00ED18BB" w:rsidP="00ED18BB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8"/>
        <w:gridCol w:w="6319"/>
      </w:tblGrid>
      <w:tr w:rsidR="00ED18BB" w:rsidRPr="004A3D34" w:rsidTr="00F669AA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8BB" w:rsidRPr="004A3D34" w:rsidRDefault="00ED18BB" w:rsidP="00F669A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4A3D34">
              <w:rPr>
                <w:b/>
              </w:rP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8BB" w:rsidRPr="004A3D34" w:rsidRDefault="00ED18BB" w:rsidP="00F669AA">
            <w:pPr>
              <w:numPr>
                <w:ilvl w:val="12"/>
                <w:numId w:val="0"/>
              </w:numPr>
            </w:pPr>
            <w:r w:rsidRPr="004A3D34">
              <w:rPr>
                <w:b/>
              </w:rPr>
              <w:t>Наименование показателя оценивания</w:t>
            </w:r>
            <w:r>
              <w:rPr>
                <w:b/>
              </w:rPr>
              <w:t xml:space="preserve"> </w:t>
            </w:r>
            <w:r w:rsidRPr="004A3D34">
              <w:rPr>
                <w:b/>
              </w:rPr>
              <w:t xml:space="preserve">(результата </w:t>
            </w:r>
            <w:proofErr w:type="gramStart"/>
            <w:r w:rsidRPr="004A3D34">
              <w:rPr>
                <w:b/>
              </w:rPr>
              <w:t>обуч</w:t>
            </w:r>
            <w:r w:rsidRPr="004A3D34">
              <w:rPr>
                <w:b/>
              </w:rPr>
              <w:t>е</w:t>
            </w:r>
            <w:r w:rsidRPr="004A3D34">
              <w:rPr>
                <w:b/>
              </w:rPr>
              <w:t>ния по дисциплине</w:t>
            </w:r>
            <w:proofErr w:type="gramEnd"/>
            <w:r w:rsidRPr="004A3D34">
              <w:rPr>
                <w:b/>
              </w:rPr>
              <w:t>)</w:t>
            </w:r>
          </w:p>
        </w:tc>
      </w:tr>
      <w:tr w:rsidR="00ED18BB" w:rsidRPr="004A3D34" w:rsidTr="00F669AA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BB" w:rsidRPr="004A3D34" w:rsidRDefault="00ED18BB" w:rsidP="00F669AA">
            <w:pPr>
              <w:widowControl w:val="0"/>
              <w:spacing w:before="60" w:after="60"/>
            </w:pPr>
            <w:r w:rsidRPr="004A3D34">
              <w:t>ИД-1</w:t>
            </w:r>
            <w:r w:rsidRPr="004A3D34">
              <w:rPr>
                <w:vertAlign w:val="subscript"/>
              </w:rPr>
              <w:t>УК-1</w:t>
            </w:r>
            <w:proofErr w:type="gramStart"/>
            <w:r w:rsidRPr="004A3D34">
              <w:rPr>
                <w:vertAlign w:val="subscript"/>
              </w:rPr>
              <w:t xml:space="preserve"> </w:t>
            </w:r>
            <w:r w:rsidRPr="004A3D34">
              <w:t>З</w:t>
            </w:r>
            <w:proofErr w:type="gramEnd"/>
            <w:r w:rsidRPr="004A3D34">
              <w:t>нать методики поиска, сбора и обработки информации;  актуальные российские и зар</w:t>
            </w:r>
            <w:r w:rsidRPr="004A3D34">
              <w:t>у</w:t>
            </w:r>
            <w:r w:rsidRPr="004A3D34">
              <w:t>бежные источники информации в сфере профессиональной де</w:t>
            </w:r>
            <w:r w:rsidRPr="004A3D34">
              <w:t>я</w:t>
            </w:r>
            <w:r w:rsidRPr="004A3D34">
              <w:t>тельности; метод системного анализа.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BB" w:rsidRPr="004A3D34" w:rsidRDefault="00ED18BB" w:rsidP="00F669AA">
            <w:pPr>
              <w:pStyle w:val="Normal"/>
              <w:jc w:val="both"/>
            </w:pPr>
            <w:r w:rsidRPr="004A3D34">
              <w:t xml:space="preserve">Знать: </w:t>
            </w:r>
          </w:p>
          <w:p w:rsidR="00ED18BB" w:rsidRPr="004A3D34" w:rsidRDefault="00ED18BB" w:rsidP="00F669AA">
            <w:pPr>
              <w:pStyle w:val="Normal"/>
              <w:jc w:val="both"/>
            </w:pPr>
            <w:r w:rsidRPr="004A3D34">
              <w:t xml:space="preserve">- учение о скорости химического процесса (химическая кинетика) и химическом равновесии; </w:t>
            </w:r>
          </w:p>
          <w:p w:rsidR="00ED18BB" w:rsidRPr="0001241A" w:rsidRDefault="00ED18BB" w:rsidP="00F669AA">
            <w:pPr>
              <w:autoSpaceDE w:val="0"/>
              <w:autoSpaceDN w:val="0"/>
              <w:adjustRightInd w:val="0"/>
              <w:jc w:val="both"/>
            </w:pPr>
            <w:r w:rsidRPr="004A3D34">
              <w:t xml:space="preserve">- </w:t>
            </w:r>
            <w:r w:rsidRPr="0001241A">
              <w:t>перспективы развития физической химии как теоретической базы синтетической химии и химич</w:t>
            </w:r>
            <w:r w:rsidRPr="0001241A">
              <w:t>е</w:t>
            </w:r>
            <w:r w:rsidRPr="0001241A">
              <w:t>ской технологии;</w:t>
            </w:r>
          </w:p>
          <w:p w:rsidR="00ED18BB" w:rsidRDefault="00ED18BB" w:rsidP="00F669AA">
            <w:pPr>
              <w:autoSpaceDE w:val="0"/>
              <w:autoSpaceDN w:val="0"/>
              <w:adjustRightInd w:val="0"/>
              <w:jc w:val="both"/>
            </w:pPr>
            <w:r w:rsidRPr="0001241A">
              <w:t>- начала термодинамики и основные ура</w:t>
            </w:r>
            <w:r>
              <w:t>внения химической термодинамики;</w:t>
            </w:r>
          </w:p>
          <w:p w:rsidR="00ED18BB" w:rsidRPr="0001241A" w:rsidRDefault="00ED18BB" w:rsidP="00F669AA">
            <w:pPr>
              <w:autoSpaceDE w:val="0"/>
              <w:autoSpaceDN w:val="0"/>
              <w:adjustRightInd w:val="0"/>
              <w:jc w:val="both"/>
            </w:pPr>
            <w:r w:rsidRPr="0001241A">
              <w:t>- методы термодинамического описания химических и фаз</w:t>
            </w:r>
            <w:r w:rsidRPr="0001241A">
              <w:t>о</w:t>
            </w:r>
            <w:r w:rsidRPr="0001241A">
              <w:t>вых равновеси</w:t>
            </w:r>
            <w:r>
              <w:t>й в многокомпонентных системах;</w:t>
            </w:r>
            <w:r w:rsidRPr="0001241A">
              <w:t xml:space="preserve"> </w:t>
            </w:r>
          </w:p>
          <w:p w:rsidR="00ED18BB" w:rsidRPr="004A3D34" w:rsidRDefault="00ED18BB" w:rsidP="00F669A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1241A">
              <w:t>-термодинамику раство</w:t>
            </w:r>
            <w:r>
              <w:t xml:space="preserve">ров электролитов; </w:t>
            </w:r>
          </w:p>
        </w:tc>
      </w:tr>
      <w:tr w:rsidR="00ED18BB" w:rsidRPr="004A3D34" w:rsidTr="00F669AA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BB" w:rsidRPr="004A3D34" w:rsidRDefault="00ED18BB" w:rsidP="00F669AA">
            <w:pPr>
              <w:numPr>
                <w:ilvl w:val="12"/>
                <w:numId w:val="0"/>
              </w:numPr>
              <w:jc w:val="both"/>
            </w:pPr>
            <w:r w:rsidRPr="004A3D34">
              <w:t>ИД-2</w:t>
            </w:r>
            <w:r w:rsidRPr="004A3D34">
              <w:rPr>
                <w:vertAlign w:val="subscript"/>
              </w:rPr>
              <w:t>УК-1</w:t>
            </w:r>
            <w:proofErr w:type="gramStart"/>
            <w:r w:rsidRPr="004A3D34">
              <w:rPr>
                <w:vertAlign w:val="subscript"/>
              </w:rPr>
              <w:t xml:space="preserve"> </w:t>
            </w:r>
            <w:r w:rsidRPr="004A3D34">
              <w:t>У</w:t>
            </w:r>
            <w:proofErr w:type="gramEnd"/>
            <w:r w:rsidRPr="004A3D34">
              <w:t>меть применять мет</w:t>
            </w:r>
            <w:r w:rsidRPr="004A3D34">
              <w:t>о</w:t>
            </w:r>
            <w:r w:rsidRPr="004A3D34">
              <w:t>дики поиска, сбора и обработки инфо</w:t>
            </w:r>
            <w:r w:rsidRPr="004A3D34">
              <w:t>р</w:t>
            </w:r>
            <w:r w:rsidRPr="004A3D34">
              <w:t>мации; - осуществлять критический анализ и синтез информации, пол</w:t>
            </w:r>
            <w:r w:rsidRPr="004A3D34">
              <w:t>у</w:t>
            </w:r>
            <w:r w:rsidRPr="004A3D34">
              <w:t>ченной из разных источников; - применять системный подход для решения поставленных задач.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BB" w:rsidRPr="004A3D34" w:rsidRDefault="00ED18BB" w:rsidP="00F669AA">
            <w:pPr>
              <w:pStyle w:val="Normal"/>
              <w:jc w:val="both"/>
            </w:pPr>
            <w:r w:rsidRPr="004A3D34">
              <w:t xml:space="preserve">Уметь: </w:t>
            </w:r>
          </w:p>
          <w:p w:rsidR="00ED18BB" w:rsidRPr="004A3D34" w:rsidRDefault="00ED18BB" w:rsidP="00F669AA">
            <w:pPr>
              <w:pStyle w:val="Normal"/>
              <w:jc w:val="both"/>
            </w:pPr>
            <w:r w:rsidRPr="004A3D34">
              <w:t>- использовать основные приемы обработки экспериментальных данных;</w:t>
            </w:r>
          </w:p>
          <w:p w:rsidR="00ED18BB" w:rsidRPr="004A3D34" w:rsidRDefault="00ED18BB" w:rsidP="00F669AA">
            <w:pPr>
              <w:pStyle w:val="3"/>
              <w:shd w:val="clear" w:color="auto" w:fill="auto"/>
              <w:spacing w:line="264" w:lineRule="exact"/>
              <w:jc w:val="both"/>
              <w:rPr>
                <w:sz w:val="24"/>
                <w:szCs w:val="24"/>
              </w:rPr>
            </w:pPr>
            <w:r w:rsidRPr="004A3D34">
              <w:rPr>
                <w:sz w:val="24"/>
                <w:szCs w:val="24"/>
                <w:lang w:val="ru-RU"/>
              </w:rPr>
              <w:t xml:space="preserve">- </w:t>
            </w:r>
            <w:r w:rsidRPr="004A3D34">
              <w:rPr>
                <w:sz w:val="24"/>
                <w:szCs w:val="24"/>
              </w:rPr>
              <w:t>проводить расчеты концентрации растворов различных соединений, определять изменение концентраций при протекании химических реакций;</w:t>
            </w:r>
          </w:p>
          <w:p w:rsidR="00ED18BB" w:rsidRPr="004A3D34" w:rsidRDefault="00ED18BB" w:rsidP="00F669AA">
            <w:pPr>
              <w:pStyle w:val="3"/>
              <w:shd w:val="clear" w:color="auto" w:fill="auto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4A3D34">
              <w:rPr>
                <w:sz w:val="24"/>
                <w:szCs w:val="24"/>
                <w:lang w:val="ru-RU"/>
              </w:rPr>
              <w:t xml:space="preserve">- - </w:t>
            </w:r>
            <w:r w:rsidRPr="004A3D34">
              <w:rPr>
                <w:sz w:val="24"/>
                <w:szCs w:val="24"/>
              </w:rPr>
              <w:t>определять тип химической реакции по различным признакам классификации, возможность, скорость и глубину ее протекания</w:t>
            </w:r>
            <w:r w:rsidRPr="004A3D34">
              <w:rPr>
                <w:sz w:val="24"/>
                <w:szCs w:val="24"/>
                <w:lang w:val="ru-RU"/>
              </w:rPr>
              <w:t>;</w:t>
            </w:r>
          </w:p>
          <w:p w:rsidR="00ED18BB" w:rsidRPr="004A3D34" w:rsidRDefault="00ED18BB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4A3D34">
              <w:t>- использовать основные химические законы, термодинамич</w:t>
            </w:r>
            <w:r w:rsidRPr="004A3D34">
              <w:t>е</w:t>
            </w:r>
            <w:r w:rsidRPr="004A3D34">
              <w:t xml:space="preserve">ские справочные данные и количественные соотношения </w:t>
            </w:r>
            <w:r>
              <w:t xml:space="preserve">физической </w:t>
            </w:r>
            <w:r w:rsidRPr="004A3D34">
              <w:t>химии для решения професси</w:t>
            </w:r>
            <w:r w:rsidRPr="004A3D34">
              <w:t>о</w:t>
            </w:r>
            <w:r w:rsidRPr="004A3D34">
              <w:t>нальных задач.</w:t>
            </w:r>
          </w:p>
        </w:tc>
      </w:tr>
      <w:tr w:rsidR="00ED18BB" w:rsidRPr="004A3D34" w:rsidTr="00F669AA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BB" w:rsidRPr="004A3D34" w:rsidRDefault="00ED18BB" w:rsidP="00F669AA">
            <w:pPr>
              <w:numPr>
                <w:ilvl w:val="12"/>
                <w:numId w:val="0"/>
              </w:numPr>
              <w:jc w:val="both"/>
            </w:pPr>
            <w:r w:rsidRPr="004A3D34">
              <w:t>ИД-3</w:t>
            </w:r>
            <w:r w:rsidRPr="004A3D34">
              <w:rPr>
                <w:vertAlign w:val="subscript"/>
              </w:rPr>
              <w:t>УК-1</w:t>
            </w:r>
            <w:r w:rsidRPr="004A3D34">
              <w:t>. Владеть методами поиска, сбора и обработки, крит</w:t>
            </w:r>
            <w:r w:rsidRPr="004A3D34">
              <w:t>и</w:t>
            </w:r>
            <w:r w:rsidRPr="004A3D34">
              <w:t>ческого анализа и синтеза информации;  м</w:t>
            </w:r>
            <w:r w:rsidRPr="004A3D34">
              <w:t>е</w:t>
            </w:r>
            <w:r w:rsidRPr="004A3D34">
              <w:t>тодикой системного подхода для решения поставленных задач, связей и о</w:t>
            </w:r>
            <w:r w:rsidRPr="004A3D34">
              <w:t>п</w:t>
            </w:r>
            <w:r w:rsidRPr="004A3D34">
              <w:t>ределения наиболее значимых среди них; методиками пост</w:t>
            </w:r>
            <w:r w:rsidRPr="004A3D34">
              <w:t>а</w:t>
            </w:r>
            <w:r w:rsidRPr="004A3D34">
              <w:t>новки цели.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BB" w:rsidRPr="004A3D34" w:rsidRDefault="00ED18BB" w:rsidP="00F669AA">
            <w:pPr>
              <w:pStyle w:val="Normal"/>
              <w:jc w:val="both"/>
            </w:pPr>
            <w:r w:rsidRPr="004A3D34">
              <w:t xml:space="preserve">Владеть: </w:t>
            </w:r>
          </w:p>
          <w:p w:rsidR="00ED18BB" w:rsidRPr="004A3D34" w:rsidRDefault="00ED18BB" w:rsidP="00F669AA">
            <w:pPr>
              <w:pStyle w:val="Normal"/>
              <w:jc w:val="both"/>
            </w:pPr>
            <w:r w:rsidRPr="004A3D34">
              <w:t>- общими правилами техники безопасности при обращении с химической посудой, лабораторным оборудованием и химическими реактивами;</w:t>
            </w:r>
          </w:p>
          <w:p w:rsidR="00ED18BB" w:rsidRPr="004A3D34" w:rsidRDefault="00ED18BB" w:rsidP="00F669AA">
            <w:pPr>
              <w:pStyle w:val="Normal"/>
              <w:jc w:val="both"/>
            </w:pPr>
            <w:r w:rsidRPr="004A3D34">
              <w:t xml:space="preserve">- элементарными приемами работы в химической лаборатории и навыками обращения с веществом; </w:t>
            </w:r>
          </w:p>
          <w:p w:rsidR="00ED18BB" w:rsidRPr="004A3D34" w:rsidRDefault="00ED18BB" w:rsidP="00F669AA">
            <w:pPr>
              <w:pStyle w:val="Normal"/>
              <w:jc w:val="both"/>
            </w:pPr>
            <w:r w:rsidRPr="004A3D34">
              <w:t xml:space="preserve">- </w:t>
            </w:r>
            <w:r w:rsidRPr="004A3D34">
              <w:rPr>
                <w:rFonts w:eastAsia="Arial Unicode MS"/>
              </w:rPr>
              <w:t>методами</w:t>
            </w:r>
            <w:r w:rsidRPr="004A3D34">
              <w:t xml:space="preserve"> экспериме</w:t>
            </w:r>
            <w:r w:rsidRPr="004A3D34">
              <w:rPr>
                <w:rFonts w:eastAsia="Arial Unicode MS"/>
              </w:rPr>
              <w:t>нтального</w:t>
            </w:r>
            <w:r w:rsidRPr="004A3D34">
              <w:t xml:space="preserve"> исследования в химии (планирование, поста</w:t>
            </w:r>
            <w:r w:rsidRPr="004A3D34">
              <w:rPr>
                <w:rFonts w:eastAsia="Arial Unicode MS"/>
              </w:rPr>
              <w:t>новка</w:t>
            </w:r>
            <w:r w:rsidRPr="004A3D34">
              <w:t xml:space="preserve"> и обработка эксперимента).</w:t>
            </w:r>
          </w:p>
          <w:p w:rsidR="00ED18BB" w:rsidRPr="004A3D34" w:rsidRDefault="00ED18BB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ED18BB" w:rsidRPr="004A3D34" w:rsidRDefault="00ED18BB" w:rsidP="00ED18BB">
      <w:pPr>
        <w:numPr>
          <w:ilvl w:val="12"/>
          <w:numId w:val="0"/>
        </w:num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8"/>
        <w:gridCol w:w="6269"/>
      </w:tblGrid>
      <w:tr w:rsidR="00ED18BB" w:rsidRPr="004A3D34" w:rsidTr="00F669AA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8BB" w:rsidRPr="004A3D34" w:rsidRDefault="00ED18BB" w:rsidP="00F669AA">
            <w:pPr>
              <w:numPr>
                <w:ilvl w:val="12"/>
                <w:numId w:val="0"/>
              </w:numPr>
              <w:jc w:val="both"/>
            </w:pPr>
            <w:r w:rsidRPr="00AB0AB6">
              <w:rPr>
                <w:b/>
              </w:rPr>
              <w:t>Код и наименование компете</w:t>
            </w:r>
            <w:r w:rsidRPr="00AB0AB6">
              <w:rPr>
                <w:b/>
              </w:rPr>
              <w:t>н</w:t>
            </w:r>
            <w:r w:rsidRPr="00AB0AB6">
              <w:rPr>
                <w:b/>
              </w:rPr>
              <w:t>ции</w:t>
            </w:r>
            <w:r>
              <w:rPr>
                <w:b/>
              </w:rPr>
              <w:t xml:space="preserve"> </w:t>
            </w:r>
            <w:r w:rsidRPr="00AB0AB6">
              <w:rPr>
                <w:b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8BB" w:rsidRPr="00AB0AB6" w:rsidRDefault="00ED18BB" w:rsidP="00F669A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AB0AB6">
              <w:rPr>
                <w:b/>
              </w:rPr>
              <w:t>Код и наименование индикатора достижения компете</w:t>
            </w:r>
            <w:r w:rsidRPr="00AB0AB6">
              <w:rPr>
                <w:b/>
              </w:rPr>
              <w:t>н</w:t>
            </w:r>
            <w:r w:rsidRPr="00AB0AB6">
              <w:rPr>
                <w:b/>
              </w:rPr>
              <w:t xml:space="preserve">ции (составляющей </w:t>
            </w:r>
            <w:proofErr w:type="spellStart"/>
            <w:r w:rsidRPr="00AB0AB6">
              <w:rPr>
                <w:b/>
              </w:rPr>
              <w:t>компентенции</w:t>
            </w:r>
            <w:proofErr w:type="spellEnd"/>
            <w:r w:rsidRPr="00AB0AB6">
              <w:rPr>
                <w:b/>
              </w:rPr>
              <w:t>)</w:t>
            </w:r>
          </w:p>
        </w:tc>
      </w:tr>
      <w:tr w:rsidR="00ED18BB" w:rsidRPr="004A3D34" w:rsidTr="00F669AA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BB" w:rsidRPr="004A3D34" w:rsidRDefault="00ED18BB" w:rsidP="00F669AA">
            <w:pPr>
              <w:numPr>
                <w:ilvl w:val="12"/>
                <w:numId w:val="0"/>
              </w:numPr>
              <w:jc w:val="both"/>
            </w:pPr>
            <w:r w:rsidRPr="004A3D34">
              <w:t xml:space="preserve">ОПК-1. </w:t>
            </w:r>
            <w:proofErr w:type="gramStart"/>
            <w:r w:rsidRPr="004A3D34">
              <w:t>Способен</w:t>
            </w:r>
            <w:proofErr w:type="gramEnd"/>
            <w:r w:rsidRPr="004A3D34">
              <w:t xml:space="preserve"> изучать, анализ</w:t>
            </w:r>
            <w:r w:rsidRPr="004A3D34">
              <w:t>и</w:t>
            </w:r>
            <w:r w:rsidRPr="004A3D34">
              <w:t>ровать, использовать механизмы х</w:t>
            </w:r>
            <w:r w:rsidRPr="004A3D34">
              <w:t>и</w:t>
            </w:r>
            <w:r w:rsidRPr="004A3D34">
              <w:t>мических реакций, происходящих в технологических процессах и окр</w:t>
            </w:r>
            <w:r w:rsidRPr="004A3D34">
              <w:t>у</w:t>
            </w:r>
            <w:r w:rsidRPr="004A3D34">
              <w:t>жающем мире, основываясь на зн</w:t>
            </w:r>
            <w:r w:rsidRPr="004A3D34">
              <w:t>а</w:t>
            </w:r>
            <w:r w:rsidRPr="004A3D34">
              <w:t xml:space="preserve">ниях о строении вещества, природе химической </w:t>
            </w:r>
            <w:r w:rsidRPr="004A3D34">
              <w:lastRenderedPageBreak/>
              <w:t>связи и свойствах ра</w:t>
            </w:r>
            <w:r w:rsidRPr="004A3D34">
              <w:t>з</w:t>
            </w:r>
            <w:r w:rsidRPr="004A3D34">
              <w:t>личных классов химических элеме</w:t>
            </w:r>
            <w:r w:rsidRPr="004A3D34">
              <w:t>н</w:t>
            </w:r>
            <w:r w:rsidRPr="004A3D34">
              <w:t>тов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BB" w:rsidRPr="004A3D34" w:rsidRDefault="00ED18BB" w:rsidP="00F669AA">
            <w:pPr>
              <w:ind w:left="20"/>
            </w:pPr>
            <w:r w:rsidRPr="004A3D34">
              <w:rPr>
                <w:iCs/>
              </w:rPr>
              <w:lastRenderedPageBreak/>
              <w:t>ИД-1</w:t>
            </w:r>
            <w:r w:rsidRPr="004A3D34">
              <w:rPr>
                <w:iCs/>
                <w:vertAlign w:val="subscript"/>
              </w:rPr>
              <w:t>ОПК-1</w:t>
            </w:r>
            <w:proofErr w:type="gramStart"/>
            <w:r w:rsidRPr="004A3D34">
              <w:rPr>
                <w:iCs/>
              </w:rPr>
              <w:t xml:space="preserve"> </w:t>
            </w:r>
            <w:r w:rsidRPr="004A3D34">
              <w:t>З</w:t>
            </w:r>
            <w:proofErr w:type="gramEnd"/>
            <w:r w:rsidRPr="004A3D34">
              <w:t>нает теоретические основы химии как науки о строении вещества, природе химической связи и свойствах различных классов х</w:t>
            </w:r>
            <w:r w:rsidRPr="004A3D34">
              <w:t>и</w:t>
            </w:r>
            <w:r w:rsidRPr="004A3D34">
              <w:t xml:space="preserve">мических элементов </w:t>
            </w:r>
          </w:p>
        </w:tc>
      </w:tr>
      <w:tr w:rsidR="00ED18BB" w:rsidRPr="004A3D34" w:rsidTr="00F669AA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BB" w:rsidRPr="004A3D34" w:rsidRDefault="00ED18BB" w:rsidP="00F669A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BB" w:rsidRPr="004A3D34" w:rsidRDefault="00ED18BB" w:rsidP="00F669AA">
            <w:pPr>
              <w:ind w:left="20"/>
            </w:pPr>
            <w:r w:rsidRPr="004A3D34">
              <w:rPr>
                <w:iCs/>
              </w:rPr>
              <w:t>ИД-2</w:t>
            </w:r>
            <w:r w:rsidRPr="004A3D34">
              <w:rPr>
                <w:iCs/>
                <w:vertAlign w:val="subscript"/>
              </w:rPr>
              <w:t>ОПК-1</w:t>
            </w:r>
            <w:proofErr w:type="gramStart"/>
            <w:r w:rsidRPr="004A3D34">
              <w:rPr>
                <w:iCs/>
              </w:rPr>
              <w:t xml:space="preserve"> </w:t>
            </w:r>
            <w:r w:rsidRPr="004A3D34">
              <w:t>У</w:t>
            </w:r>
            <w:proofErr w:type="gramEnd"/>
            <w:r w:rsidRPr="004A3D34">
              <w:t>меет анализировать, использовать механизмы химических реакций, происходящих в технологических пр</w:t>
            </w:r>
            <w:r w:rsidRPr="004A3D34">
              <w:t>о</w:t>
            </w:r>
            <w:r w:rsidRPr="004A3D34">
              <w:t xml:space="preserve">цессах и окружающем мире </w:t>
            </w:r>
          </w:p>
        </w:tc>
      </w:tr>
      <w:tr w:rsidR="00ED18BB" w:rsidRPr="004A3D34" w:rsidTr="00F669AA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BB" w:rsidRPr="004A3D34" w:rsidRDefault="00ED18BB" w:rsidP="00F669A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BB" w:rsidRPr="004A3D34" w:rsidRDefault="00ED18BB" w:rsidP="00F669AA">
            <w:pPr>
              <w:ind w:left="20"/>
            </w:pPr>
            <w:r w:rsidRPr="004A3D34">
              <w:rPr>
                <w:iCs/>
              </w:rPr>
              <w:t>ИД-3</w:t>
            </w:r>
            <w:r w:rsidRPr="004A3D34">
              <w:rPr>
                <w:iCs/>
                <w:vertAlign w:val="subscript"/>
              </w:rPr>
              <w:t>ОПК-1</w:t>
            </w:r>
            <w:proofErr w:type="gramStart"/>
            <w:r w:rsidRPr="004A3D34">
              <w:rPr>
                <w:iCs/>
              </w:rPr>
              <w:t xml:space="preserve"> </w:t>
            </w:r>
            <w:r w:rsidRPr="004A3D34">
              <w:t>В</w:t>
            </w:r>
            <w:proofErr w:type="gramEnd"/>
            <w:r w:rsidRPr="004A3D34">
              <w:t xml:space="preserve">ладеет инструментарием для решения </w:t>
            </w:r>
            <w:r w:rsidRPr="004A3D34">
              <w:lastRenderedPageBreak/>
              <w:t>химич</w:t>
            </w:r>
            <w:r w:rsidRPr="004A3D34">
              <w:t>е</w:t>
            </w:r>
            <w:r w:rsidRPr="004A3D34">
              <w:t>ских задач в своей предметной области; информацией о н</w:t>
            </w:r>
            <w:r w:rsidRPr="004A3D34">
              <w:t>а</w:t>
            </w:r>
            <w:r w:rsidRPr="004A3D34">
              <w:t>значении и областях применения основных химических в</w:t>
            </w:r>
            <w:r w:rsidRPr="004A3D34">
              <w:t>е</w:t>
            </w:r>
            <w:r w:rsidRPr="004A3D34">
              <w:t>ществ  и их соединений</w:t>
            </w:r>
          </w:p>
        </w:tc>
      </w:tr>
    </w:tbl>
    <w:p w:rsidR="00ED18BB" w:rsidRPr="004A3D34" w:rsidRDefault="00ED18BB" w:rsidP="00ED18BB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8"/>
        <w:gridCol w:w="6319"/>
      </w:tblGrid>
      <w:tr w:rsidR="00ED18BB" w:rsidRPr="004A3D34" w:rsidTr="00F669AA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8BB" w:rsidRPr="00AB0AB6" w:rsidRDefault="00ED18BB" w:rsidP="00F669A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AB0AB6">
              <w:rPr>
                <w:b/>
              </w:rP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8BB" w:rsidRPr="004A3D34" w:rsidRDefault="00ED18BB" w:rsidP="00F669AA">
            <w:pPr>
              <w:numPr>
                <w:ilvl w:val="12"/>
                <w:numId w:val="0"/>
              </w:numPr>
              <w:jc w:val="both"/>
            </w:pPr>
            <w:r w:rsidRPr="00AB0AB6">
              <w:rPr>
                <w:b/>
              </w:rPr>
              <w:t>Наименование показателя оценивания</w:t>
            </w:r>
            <w:r>
              <w:rPr>
                <w:b/>
              </w:rPr>
              <w:t xml:space="preserve"> </w:t>
            </w:r>
            <w:r w:rsidRPr="00AB0AB6">
              <w:rPr>
                <w:b/>
              </w:rPr>
              <w:t xml:space="preserve">(результата </w:t>
            </w:r>
            <w:proofErr w:type="gramStart"/>
            <w:r w:rsidRPr="00AB0AB6">
              <w:rPr>
                <w:b/>
              </w:rPr>
              <w:t>обуч</w:t>
            </w:r>
            <w:r w:rsidRPr="00AB0AB6">
              <w:rPr>
                <w:b/>
              </w:rPr>
              <w:t>е</w:t>
            </w:r>
            <w:r w:rsidRPr="00AB0AB6">
              <w:rPr>
                <w:b/>
              </w:rPr>
              <w:t>ния по дисциплине</w:t>
            </w:r>
            <w:proofErr w:type="gramEnd"/>
            <w:r w:rsidRPr="00AB0AB6">
              <w:rPr>
                <w:b/>
              </w:rPr>
              <w:t>)</w:t>
            </w:r>
          </w:p>
        </w:tc>
      </w:tr>
      <w:tr w:rsidR="00ED18BB" w:rsidRPr="004A3D34" w:rsidTr="00F669AA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BB" w:rsidRPr="004A3D34" w:rsidRDefault="00ED18BB" w:rsidP="00F669AA">
            <w:pPr>
              <w:widowControl w:val="0"/>
              <w:spacing w:before="60" w:after="60"/>
            </w:pPr>
            <w:r w:rsidRPr="004A3D34">
              <w:rPr>
                <w:iCs/>
              </w:rPr>
              <w:t>ИД-1</w:t>
            </w:r>
            <w:r w:rsidRPr="004A3D34">
              <w:rPr>
                <w:iCs/>
                <w:vertAlign w:val="subscript"/>
              </w:rPr>
              <w:t>ОПК-1</w:t>
            </w:r>
            <w:proofErr w:type="gramStart"/>
            <w:r w:rsidRPr="004A3D34">
              <w:rPr>
                <w:iCs/>
              </w:rPr>
              <w:t xml:space="preserve"> </w:t>
            </w:r>
            <w:r w:rsidRPr="004A3D34">
              <w:t>З</w:t>
            </w:r>
            <w:proofErr w:type="gramEnd"/>
            <w:r w:rsidRPr="004A3D34">
              <w:t>нает теоретические о</w:t>
            </w:r>
            <w:r w:rsidRPr="004A3D34">
              <w:t>с</w:t>
            </w:r>
            <w:r w:rsidRPr="004A3D34">
              <w:t>новы химии как науки о строении вещества, природе химической связи и свойствах ра</w:t>
            </w:r>
            <w:r w:rsidRPr="004A3D34">
              <w:t>з</w:t>
            </w:r>
            <w:r w:rsidRPr="004A3D34">
              <w:t>личных классов химических элементов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BB" w:rsidRPr="004A3D34" w:rsidRDefault="00ED18BB" w:rsidP="00F669AA">
            <w:pPr>
              <w:pStyle w:val="Normal"/>
              <w:jc w:val="both"/>
            </w:pPr>
            <w:r w:rsidRPr="004A3D34">
              <w:t xml:space="preserve">Знать: </w:t>
            </w:r>
          </w:p>
          <w:p w:rsidR="00ED18BB" w:rsidRPr="004A3D34" w:rsidRDefault="00ED18BB" w:rsidP="00F669AA">
            <w:pPr>
              <w:pStyle w:val="Normal"/>
              <w:jc w:val="both"/>
            </w:pPr>
            <w:r w:rsidRPr="004A3D34">
              <w:t xml:space="preserve">- учение о скорости химического процесса (химическая кинетика) и химическом равновесии; </w:t>
            </w:r>
          </w:p>
          <w:p w:rsidR="00ED18BB" w:rsidRPr="004A3D34" w:rsidRDefault="00ED18BB" w:rsidP="00F669AA">
            <w:pPr>
              <w:pStyle w:val="Normal"/>
              <w:jc w:val="both"/>
            </w:pPr>
            <w:r w:rsidRPr="004A3D34">
              <w:t xml:space="preserve">- классификацию и условия протекания реакций в водных растворах </w:t>
            </w:r>
            <w:r>
              <w:t>или расплавах на границе раздела фаз.</w:t>
            </w:r>
          </w:p>
          <w:p w:rsidR="00ED18BB" w:rsidRPr="004A3D34" w:rsidRDefault="00ED18BB" w:rsidP="00F669AA">
            <w:pPr>
              <w:pStyle w:val="Normal"/>
              <w:jc w:val="both"/>
            </w:pPr>
            <w:r w:rsidRPr="004A3D34">
              <w:t>- основные понятия, законы и модели химических систем, реакционную способность веществ;</w:t>
            </w:r>
          </w:p>
          <w:p w:rsidR="00ED18BB" w:rsidRPr="0001241A" w:rsidRDefault="00ED18BB" w:rsidP="00F669AA">
            <w:pPr>
              <w:autoSpaceDE w:val="0"/>
              <w:autoSpaceDN w:val="0"/>
              <w:adjustRightInd w:val="0"/>
              <w:jc w:val="both"/>
            </w:pPr>
            <w:r w:rsidRPr="004A3D34">
              <w:t xml:space="preserve">- </w:t>
            </w:r>
            <w:r>
              <w:t xml:space="preserve"> способы </w:t>
            </w:r>
            <w:r w:rsidRPr="0001241A">
              <w:rPr>
                <w:color w:val="000000"/>
              </w:rPr>
              <w:t>вычисления тепловых эффектов химических реа</w:t>
            </w:r>
            <w:r w:rsidRPr="0001241A">
              <w:rPr>
                <w:color w:val="000000"/>
              </w:rPr>
              <w:t>к</w:t>
            </w:r>
            <w:r w:rsidRPr="0001241A">
              <w:rPr>
                <w:color w:val="000000"/>
              </w:rPr>
              <w:t>ций при</w:t>
            </w:r>
            <w:r>
              <w:rPr>
                <w:color w:val="000000"/>
              </w:rPr>
              <w:t xml:space="preserve"> </w:t>
            </w:r>
            <w:r w:rsidRPr="0001241A">
              <w:rPr>
                <w:color w:val="000000"/>
              </w:rPr>
              <w:t>заданной температуре в условиях постоянства давл</w:t>
            </w:r>
            <w:r w:rsidRPr="0001241A">
              <w:rPr>
                <w:color w:val="000000"/>
              </w:rPr>
              <w:t>е</w:t>
            </w:r>
            <w:r w:rsidRPr="0001241A">
              <w:rPr>
                <w:color w:val="000000"/>
              </w:rPr>
              <w:t>ни</w:t>
            </w:r>
            <w:r>
              <w:rPr>
                <w:color w:val="000000"/>
              </w:rPr>
              <w:t>я и объема;</w:t>
            </w:r>
          </w:p>
          <w:p w:rsidR="00ED18BB" w:rsidRDefault="00ED18BB" w:rsidP="00F669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241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способы</w:t>
            </w:r>
            <w:r w:rsidRPr="0001241A">
              <w:rPr>
                <w:color w:val="000000"/>
              </w:rPr>
              <w:t xml:space="preserve"> вычисления констант равновесия химических р</w:t>
            </w:r>
            <w:r>
              <w:rPr>
                <w:color w:val="000000"/>
              </w:rPr>
              <w:t>еа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ций при заданной температуре;</w:t>
            </w:r>
          </w:p>
          <w:p w:rsidR="00ED18BB" w:rsidRPr="0001241A" w:rsidRDefault="00ED18BB" w:rsidP="00F669AA">
            <w:pPr>
              <w:autoSpaceDE w:val="0"/>
              <w:autoSpaceDN w:val="0"/>
              <w:adjustRightInd w:val="0"/>
              <w:jc w:val="both"/>
            </w:pPr>
            <w:r w:rsidRPr="0001241A">
              <w:rPr>
                <w:color w:val="000000"/>
              </w:rPr>
              <w:t>- вычисления давления насыщенного пара над индивидуал</w:t>
            </w:r>
            <w:r w:rsidRPr="0001241A">
              <w:rPr>
                <w:color w:val="000000"/>
              </w:rPr>
              <w:t>ь</w:t>
            </w:r>
            <w:r w:rsidRPr="0001241A">
              <w:rPr>
                <w:color w:val="000000"/>
              </w:rPr>
              <w:t>ным веществом</w:t>
            </w:r>
            <w:r w:rsidRPr="0001241A">
              <w:t>;</w:t>
            </w:r>
          </w:p>
          <w:p w:rsidR="00ED18BB" w:rsidRPr="004A3D34" w:rsidRDefault="00ED18BB" w:rsidP="00F669A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1241A">
              <w:rPr>
                <w:sz w:val="23"/>
                <w:szCs w:val="23"/>
              </w:rPr>
              <w:t>- вычисления состава сосуществующих фаз в двухкомпонентных системах</w:t>
            </w:r>
            <w:r w:rsidRPr="000B0A44">
              <w:t>.</w:t>
            </w:r>
            <w:r>
              <w:t xml:space="preserve"> </w:t>
            </w:r>
          </w:p>
        </w:tc>
      </w:tr>
      <w:tr w:rsidR="00ED18BB" w:rsidRPr="004A3D34" w:rsidTr="00F669AA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BB" w:rsidRPr="004A3D34" w:rsidRDefault="00ED18BB" w:rsidP="00F669AA">
            <w:pPr>
              <w:numPr>
                <w:ilvl w:val="12"/>
                <w:numId w:val="0"/>
              </w:numPr>
              <w:jc w:val="both"/>
            </w:pPr>
            <w:r w:rsidRPr="004A3D34">
              <w:rPr>
                <w:iCs/>
              </w:rPr>
              <w:t>ИД-2</w:t>
            </w:r>
            <w:r w:rsidRPr="004A3D34">
              <w:rPr>
                <w:iCs/>
                <w:vertAlign w:val="subscript"/>
              </w:rPr>
              <w:t>ОПК-1</w:t>
            </w:r>
            <w:proofErr w:type="gramStart"/>
            <w:r w:rsidRPr="004A3D34">
              <w:rPr>
                <w:iCs/>
              </w:rPr>
              <w:t xml:space="preserve"> </w:t>
            </w:r>
            <w:r w:rsidRPr="004A3D34">
              <w:t>У</w:t>
            </w:r>
            <w:proofErr w:type="gramEnd"/>
            <w:r w:rsidRPr="004A3D34">
              <w:t>меет анализировать, использовать механизмы хим</w:t>
            </w:r>
            <w:r w:rsidRPr="004A3D34">
              <w:t>и</w:t>
            </w:r>
            <w:r w:rsidRPr="004A3D34">
              <w:t>ческих реакций, происходящих в технол</w:t>
            </w:r>
            <w:r w:rsidRPr="004A3D34">
              <w:t>о</w:t>
            </w:r>
            <w:r w:rsidRPr="004A3D34">
              <w:t>гических процессах и окружающем мире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BB" w:rsidRPr="004A3D34" w:rsidRDefault="00ED18BB" w:rsidP="00F669AA">
            <w:pPr>
              <w:pStyle w:val="Normal"/>
              <w:jc w:val="both"/>
            </w:pPr>
            <w:r w:rsidRPr="004A3D34">
              <w:t xml:space="preserve">Уметь: </w:t>
            </w:r>
          </w:p>
          <w:p w:rsidR="00ED18BB" w:rsidRDefault="00ED18BB" w:rsidP="00F669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A3D34">
              <w:t xml:space="preserve">- </w:t>
            </w:r>
            <w:r w:rsidRPr="0001241A">
              <w:rPr>
                <w:color w:val="000000"/>
              </w:rPr>
              <w:t>прогнозировать влияние различных факторов на р</w:t>
            </w:r>
            <w:r>
              <w:rPr>
                <w:color w:val="000000"/>
              </w:rPr>
              <w:t>авновесие в химических реакциях;</w:t>
            </w:r>
          </w:p>
          <w:p w:rsidR="00ED18BB" w:rsidRPr="0001241A" w:rsidRDefault="00ED18BB" w:rsidP="00F669AA">
            <w:pPr>
              <w:autoSpaceDE w:val="0"/>
              <w:autoSpaceDN w:val="0"/>
              <w:adjustRightInd w:val="0"/>
              <w:jc w:val="both"/>
            </w:pPr>
            <w:r w:rsidRPr="0001241A">
              <w:rPr>
                <w:color w:val="000000"/>
              </w:rPr>
              <w:t>- определять направленность  процесс</w:t>
            </w:r>
            <w:r>
              <w:rPr>
                <w:color w:val="000000"/>
              </w:rPr>
              <w:t>а в заданных начальных условиях;</w:t>
            </w:r>
          </w:p>
          <w:p w:rsidR="00ED18BB" w:rsidRDefault="00ED18BB" w:rsidP="00F669AA">
            <w:pPr>
              <w:autoSpaceDE w:val="0"/>
              <w:autoSpaceDN w:val="0"/>
              <w:adjustRightInd w:val="0"/>
              <w:jc w:val="both"/>
            </w:pPr>
            <w:r w:rsidRPr="0001241A">
              <w:t>- устанавливать границы областей устойчивости фаз в одн</w:t>
            </w:r>
            <w:r w:rsidRPr="0001241A">
              <w:t>о</w:t>
            </w:r>
            <w:r w:rsidRPr="0001241A">
              <w:t>компонент</w:t>
            </w:r>
            <w:r>
              <w:t>ных и бинарных системах;</w:t>
            </w:r>
          </w:p>
          <w:p w:rsidR="00ED18BB" w:rsidRPr="004A3D34" w:rsidRDefault="00ED18BB" w:rsidP="00F669A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1241A">
              <w:t>- определять составы сосуществующих фаз в</w:t>
            </w:r>
            <w:r>
              <w:t xml:space="preserve"> бинарных гет</w:t>
            </w:r>
            <w:r>
              <w:t>е</w:t>
            </w:r>
            <w:r>
              <w:t>рогенных системах;</w:t>
            </w:r>
          </w:p>
        </w:tc>
      </w:tr>
      <w:tr w:rsidR="00ED18BB" w:rsidRPr="004A3D34" w:rsidTr="00F669AA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BB" w:rsidRPr="004A3D34" w:rsidRDefault="00ED18BB" w:rsidP="00F669AA">
            <w:pPr>
              <w:numPr>
                <w:ilvl w:val="12"/>
                <w:numId w:val="0"/>
              </w:numPr>
              <w:jc w:val="both"/>
            </w:pPr>
            <w:r w:rsidRPr="004A3D34">
              <w:rPr>
                <w:iCs/>
              </w:rPr>
              <w:t>ИД-3</w:t>
            </w:r>
            <w:r w:rsidRPr="004A3D34">
              <w:rPr>
                <w:iCs/>
                <w:vertAlign w:val="subscript"/>
              </w:rPr>
              <w:t>ОПК-1</w:t>
            </w:r>
            <w:proofErr w:type="gramStart"/>
            <w:r w:rsidRPr="004A3D34">
              <w:rPr>
                <w:iCs/>
              </w:rPr>
              <w:t xml:space="preserve"> </w:t>
            </w:r>
            <w:r w:rsidRPr="004A3D34">
              <w:t>В</w:t>
            </w:r>
            <w:proofErr w:type="gramEnd"/>
            <w:r w:rsidRPr="004A3D34">
              <w:t>ладеет инструмент</w:t>
            </w:r>
            <w:r w:rsidRPr="004A3D34">
              <w:t>а</w:t>
            </w:r>
            <w:r w:rsidRPr="004A3D34">
              <w:t>рием для решения химических задач в своей предметной области; инфо</w:t>
            </w:r>
            <w:r w:rsidRPr="004A3D34">
              <w:t>р</w:t>
            </w:r>
            <w:r w:rsidRPr="004A3D34">
              <w:t>мацией о назначении и областях применения основных химических веществ  и их с</w:t>
            </w:r>
            <w:r w:rsidRPr="004A3D34">
              <w:t>о</w:t>
            </w:r>
            <w:r w:rsidRPr="004A3D34">
              <w:t>единений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BB" w:rsidRPr="004A3D34" w:rsidRDefault="00ED18BB" w:rsidP="00F669AA">
            <w:pPr>
              <w:pStyle w:val="Normal"/>
              <w:jc w:val="both"/>
            </w:pPr>
            <w:r w:rsidRPr="004A3D34">
              <w:t xml:space="preserve">Владеть: </w:t>
            </w:r>
          </w:p>
          <w:p w:rsidR="00ED18BB" w:rsidRPr="004A3D34" w:rsidRDefault="00ED18BB" w:rsidP="00F669AA">
            <w:pPr>
              <w:pStyle w:val="Normal"/>
              <w:jc w:val="both"/>
            </w:pPr>
            <w:r w:rsidRPr="004A3D34">
              <w:t>- общими правилами техники безопасности при обращении с химической посудой, лабораторным оборудованием и химическими реактивами;</w:t>
            </w:r>
          </w:p>
          <w:p w:rsidR="00ED18BB" w:rsidRPr="004A3D34" w:rsidRDefault="00ED18BB" w:rsidP="00F669AA">
            <w:pPr>
              <w:pStyle w:val="Normal"/>
              <w:jc w:val="both"/>
            </w:pPr>
            <w:r w:rsidRPr="004A3D34">
              <w:t xml:space="preserve">- элементарными приемами работы в химической лаборатории и навыками обращения с веществом; </w:t>
            </w:r>
          </w:p>
          <w:p w:rsidR="00ED18BB" w:rsidRPr="004A3D34" w:rsidRDefault="00ED18BB" w:rsidP="00F669AA">
            <w:pPr>
              <w:pStyle w:val="Normal"/>
              <w:jc w:val="both"/>
            </w:pPr>
            <w:r w:rsidRPr="004A3D34">
              <w:t xml:space="preserve">- </w:t>
            </w:r>
            <w:r w:rsidRPr="004A3D34">
              <w:rPr>
                <w:rFonts w:eastAsia="Arial Unicode MS"/>
              </w:rPr>
              <w:t>методами</w:t>
            </w:r>
            <w:r w:rsidRPr="004A3D34">
              <w:t xml:space="preserve"> экспериме</w:t>
            </w:r>
            <w:r w:rsidRPr="004A3D34">
              <w:rPr>
                <w:rFonts w:eastAsia="Arial Unicode MS"/>
              </w:rPr>
              <w:t>нтального</w:t>
            </w:r>
            <w:r w:rsidRPr="004A3D34">
              <w:t xml:space="preserve"> исследования в химии (планирование, поста</w:t>
            </w:r>
            <w:r w:rsidRPr="004A3D34">
              <w:rPr>
                <w:rFonts w:eastAsia="Arial Unicode MS"/>
              </w:rPr>
              <w:t>новка</w:t>
            </w:r>
            <w:r w:rsidRPr="004A3D34">
              <w:t xml:space="preserve"> и обработка эксперимента).</w:t>
            </w:r>
          </w:p>
          <w:p w:rsidR="00ED18BB" w:rsidRPr="0001241A" w:rsidRDefault="00ED18BB" w:rsidP="00F669A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 Навыками </w:t>
            </w:r>
            <w:r w:rsidRPr="0001241A">
              <w:rPr>
                <w:color w:val="000000"/>
              </w:rPr>
              <w:t>вычисления давления насыщенного пара над и</w:t>
            </w:r>
            <w:r w:rsidRPr="0001241A">
              <w:rPr>
                <w:color w:val="000000"/>
              </w:rPr>
              <w:t>н</w:t>
            </w:r>
            <w:r w:rsidRPr="0001241A">
              <w:rPr>
                <w:color w:val="000000"/>
              </w:rPr>
              <w:t>дивидуальным веществом</w:t>
            </w:r>
            <w:r w:rsidRPr="0001241A">
              <w:t>;</w:t>
            </w:r>
          </w:p>
          <w:p w:rsidR="00ED18BB" w:rsidRDefault="00ED18BB" w:rsidP="00F669AA">
            <w:pPr>
              <w:autoSpaceDE w:val="0"/>
              <w:autoSpaceDN w:val="0"/>
              <w:adjustRightInd w:val="0"/>
              <w:jc w:val="both"/>
            </w:pPr>
            <w:r w:rsidRPr="0001241A">
              <w:rPr>
                <w:sz w:val="23"/>
                <w:szCs w:val="23"/>
              </w:rPr>
              <w:t>- вычисления состава сосуществующих фаз в двухкомпонентных системах</w:t>
            </w:r>
            <w:r w:rsidRPr="000B0A44">
              <w:t>.</w:t>
            </w:r>
          </w:p>
          <w:p w:rsidR="00ED18BB" w:rsidRPr="004A3D34" w:rsidRDefault="00ED18BB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ED18BB" w:rsidRDefault="00ED18BB" w:rsidP="00ED18BB"/>
    <w:p w:rsidR="00ED18BB" w:rsidRDefault="00ED18BB" w:rsidP="00ED18BB"/>
    <w:p w:rsidR="00ED18BB" w:rsidRDefault="00ED18BB" w:rsidP="00ED18BB"/>
    <w:p w:rsidR="00ED18BB" w:rsidRDefault="00ED18BB" w:rsidP="00ED18BB"/>
    <w:p w:rsidR="00FD0EF0" w:rsidRDefault="00FD0EF0"/>
    <w:sectPr w:rsidR="00FD0EF0" w:rsidSect="00EC68E5">
      <w:footerReference w:type="even" r:id="rId5"/>
      <w:foot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ED18BB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ED18BB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ED18BB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ED18BB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D18BB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0FDB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D0142"/>
    <w:rsid w:val="00AD26EC"/>
    <w:rsid w:val="00AD34D1"/>
    <w:rsid w:val="00AE0DFC"/>
    <w:rsid w:val="00AE2052"/>
    <w:rsid w:val="00AE2203"/>
    <w:rsid w:val="00AE3C76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18BB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18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D18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18BB"/>
  </w:style>
  <w:style w:type="paragraph" w:customStyle="1" w:styleId="Default">
    <w:name w:val="Default"/>
    <w:rsid w:val="00ED18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D1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ED18B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3">
    <w:name w:val="Основной текст (3)"/>
    <w:basedOn w:val="a"/>
    <w:link w:val="30"/>
    <w:rsid w:val="00ED18BB"/>
    <w:pPr>
      <w:shd w:val="clear" w:color="auto" w:fill="FFFFFF"/>
      <w:suppressAutoHyphens/>
      <w:spacing w:line="259" w:lineRule="exact"/>
    </w:pPr>
    <w:rPr>
      <w:sz w:val="21"/>
      <w:szCs w:val="21"/>
      <w:shd w:val="clear" w:color="auto" w:fill="FFFFFF"/>
      <w:lang w:eastAsia="zh-CN"/>
    </w:rPr>
  </w:style>
  <w:style w:type="character" w:customStyle="1" w:styleId="30">
    <w:name w:val="Основной текст (3)_"/>
    <w:link w:val="3"/>
    <w:rsid w:val="00ED18BB"/>
    <w:rPr>
      <w:rFonts w:ascii="Times New Roman" w:eastAsia="Times New Roman" w:hAnsi="Times New Roman" w:cs="Times New Roman"/>
      <w:sz w:val="21"/>
      <w:szCs w:val="21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1890</Words>
  <Characters>10779</Characters>
  <Application>Microsoft Office Word</Application>
  <DocSecurity>0</DocSecurity>
  <Lines>89</Lines>
  <Paragraphs>25</Paragraphs>
  <ScaleCrop>false</ScaleCrop>
  <Company/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2021-11-23T07:15:00Z</dcterms:created>
  <dcterms:modified xsi:type="dcterms:W3CDTF">2021-11-23T07:16:00Z</dcterms:modified>
</cp:coreProperties>
</file>